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003" w:rsidRPr="00BF2140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D94003" w:rsidRPr="00BF2140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_________ №________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Pr="00BF2140" w:rsidRDefault="00886CC7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pacing w:val="-2"/>
          <w:sz w:val="28"/>
          <w:szCs w:val="28"/>
        </w:rPr>
        <w:t>"</w:t>
      </w:r>
      <w:r w:rsidR="001D6352">
        <w:rPr>
          <w:rFonts w:ascii="Times New Roman" w:hAnsi="Times New Roman"/>
          <w:sz w:val="28"/>
          <w:szCs w:val="28"/>
        </w:rPr>
        <w:t>Приложение 1</w:t>
      </w:r>
    </w:p>
    <w:p w:rsidR="001D6352" w:rsidRPr="00BF2140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приказу комитета здравоохранения </w:t>
      </w:r>
    </w:p>
    <w:p w:rsidR="001D6352" w:rsidRPr="00BF2140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Волгоградской области </w:t>
      </w:r>
    </w:p>
    <w:p w:rsidR="001D6352" w:rsidRDefault="001D6352" w:rsidP="001D635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22.04.2016  № 1353</w:t>
      </w:r>
      <w:r w:rsidR="00886CC7">
        <w:rPr>
          <w:rFonts w:ascii="Times New Roman" w:hAnsi="Times New Roman"/>
          <w:bCs/>
          <w:spacing w:val="-2"/>
          <w:sz w:val="28"/>
          <w:szCs w:val="28"/>
        </w:rPr>
        <w:t>"</w:t>
      </w: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Нормативные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>ы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на обеспечение функций 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</w:p>
    <w:p w:rsidR="00D94003" w:rsidRDefault="00D94003" w:rsidP="00D940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2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Нормативные затраты регулирую</w:t>
      </w:r>
      <w:r w:rsidRPr="00EA705D">
        <w:rPr>
          <w:rFonts w:ascii="Times New Roman" w:hAnsi="Times New Roman"/>
          <w:color w:val="000000"/>
          <w:sz w:val="28"/>
          <w:szCs w:val="28"/>
        </w:rPr>
        <w:t>т вопросы определения нормативных затрат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на обеспечение функций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 xml:space="preserve"> (далее – нор</w:t>
      </w:r>
      <w:r>
        <w:rPr>
          <w:rFonts w:ascii="Times New Roman" w:hAnsi="Times New Roman"/>
          <w:bCs/>
          <w:color w:val="000000"/>
          <w:sz w:val="28"/>
          <w:szCs w:val="28"/>
        </w:rPr>
        <w:t>мативные затраты) и устанавливаю</w:t>
      </w:r>
      <w:r w:rsidRPr="00EA705D">
        <w:rPr>
          <w:rFonts w:ascii="Times New Roman" w:hAnsi="Times New Roman"/>
          <w:bCs/>
          <w:color w:val="000000"/>
          <w:sz w:val="28"/>
          <w:szCs w:val="28"/>
        </w:rPr>
        <w:t>т нормативы количества и (или) цены товаров, работ, услуг</w:t>
      </w:r>
      <w:r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A705D">
        <w:rPr>
          <w:rFonts w:ascii="Times New Roman" w:hAnsi="Times New Roman"/>
          <w:color w:val="000000"/>
          <w:sz w:val="28"/>
          <w:szCs w:val="28"/>
        </w:rPr>
        <w:t xml:space="preserve">2. Нормативные затраты применяются для обоснования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объекта </w:t>
      </w:r>
      <w:r w:rsidR="00FB7622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               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и (или) объектов закупок </w:t>
      </w:r>
      <w:r w:rsidRPr="00670AA6">
        <w:rPr>
          <w:rFonts w:ascii="Times New Roman" w:hAnsi="Times New Roman"/>
          <w:sz w:val="28"/>
          <w:szCs w:val="28"/>
        </w:rPr>
        <w:t>комитета 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(далее – Комитет) и подведомственных</w:t>
      </w:r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 казенных учреждений (далее – казенные учреждения)</w:t>
      </w: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D94003" w:rsidRPr="00946587" w:rsidRDefault="00D94003" w:rsidP="00946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EA705D">
        <w:rPr>
          <w:rFonts w:ascii="Times New Roman" w:hAnsi="Times New Roman"/>
          <w:color w:val="000000"/>
          <w:spacing w:val="-1"/>
          <w:sz w:val="28"/>
          <w:szCs w:val="28"/>
        </w:rPr>
        <w:t xml:space="preserve">3. </w:t>
      </w:r>
      <w:proofErr w:type="gramStart"/>
      <w:r w:rsidRPr="00EA705D">
        <w:rPr>
          <w:rFonts w:ascii="Times New Roman" w:hAnsi="Times New Roman"/>
          <w:color w:val="000000"/>
          <w:spacing w:val="2"/>
          <w:sz w:val="28"/>
          <w:szCs w:val="28"/>
        </w:rPr>
        <w:t xml:space="preserve">Нормативные затраты определяются в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порядке, установленном </w:t>
      </w:r>
      <w:hyperlink r:id="rId6" w:history="1">
        <w:r w:rsidR="00946587" w:rsidRPr="00946587">
          <w:rPr>
            <w:rFonts w:ascii="Times New Roman" w:hAnsi="Times New Roman"/>
            <w:color w:val="000000"/>
            <w:spacing w:val="2"/>
            <w:sz w:val="28"/>
            <w:szCs w:val="28"/>
          </w:rPr>
          <w:t>Правилами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 и подведомственных им казенных учреждений, органа управления Территориальным фондом обязательного медицинского страхования Волгоградской области, являющимися приложением к </w:t>
      </w:r>
      <w:r w:rsidR="00946587" w:rsidRPr="0076038A">
        <w:rPr>
          <w:rFonts w:ascii="Times New Roman" w:hAnsi="Times New Roman"/>
          <w:sz w:val="28"/>
          <w:szCs w:val="28"/>
        </w:rPr>
        <w:t>Правил</w:t>
      </w:r>
      <w:r w:rsidR="00946587">
        <w:rPr>
          <w:rFonts w:ascii="Times New Roman" w:hAnsi="Times New Roman"/>
          <w:sz w:val="28"/>
          <w:szCs w:val="28"/>
        </w:rPr>
        <w:t>ам</w:t>
      </w:r>
      <w:r w:rsidR="00946587" w:rsidRPr="0076038A">
        <w:rPr>
          <w:rFonts w:ascii="Times New Roman" w:hAnsi="Times New Roman"/>
          <w:sz w:val="28"/>
          <w:szCs w:val="28"/>
        </w:rPr>
        <w:t xml:space="preserve"> определения нормативных затрат на обеспечение функций государственных органов Волгоградской области (включая подведомственные им казенные учреждения), органа управления Территориальным фондом обязательного медицинского страхования Волгоградской области</w:t>
      </w:r>
      <w:r w:rsidR="00A91BD6">
        <w:rPr>
          <w:rFonts w:ascii="Times New Roman" w:hAnsi="Times New Roman"/>
          <w:sz w:val="28"/>
          <w:szCs w:val="28"/>
        </w:rPr>
        <w:t>, утвержденным</w:t>
      </w:r>
      <w:proofErr w:type="gramEnd"/>
      <w:r w:rsidR="00A91BD6">
        <w:rPr>
          <w:rFonts w:ascii="Times New Roman" w:hAnsi="Times New Roman"/>
          <w:sz w:val="28"/>
          <w:szCs w:val="28"/>
        </w:rPr>
        <w:t xml:space="preserve"> </w:t>
      </w:r>
      <w:r w:rsidR="00A91BD6" w:rsidRPr="0076038A">
        <w:rPr>
          <w:rFonts w:ascii="Times New Roman" w:hAnsi="Times New Roman"/>
          <w:sz w:val="28"/>
          <w:szCs w:val="28"/>
        </w:rPr>
        <w:t>постановлени</w:t>
      </w:r>
      <w:r w:rsidR="00A91BD6">
        <w:rPr>
          <w:rFonts w:ascii="Times New Roman" w:hAnsi="Times New Roman"/>
          <w:sz w:val="28"/>
          <w:szCs w:val="28"/>
        </w:rPr>
        <w:t>ем</w:t>
      </w:r>
      <w:r w:rsidR="00A91BD6" w:rsidRPr="0076038A">
        <w:rPr>
          <w:rFonts w:ascii="Times New Roman" w:hAnsi="Times New Roman"/>
          <w:sz w:val="28"/>
          <w:szCs w:val="28"/>
        </w:rPr>
        <w:t xml:space="preserve"> Администрации Волгоградской области</w:t>
      </w:r>
      <w:r w:rsidR="00946587">
        <w:rPr>
          <w:rFonts w:ascii="Times New Roman" w:hAnsi="Times New Roman"/>
          <w:sz w:val="28"/>
          <w:szCs w:val="28"/>
        </w:rPr>
        <w:t xml:space="preserve"> 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от 31 декабря 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>2015</w:t>
      </w:r>
      <w:r w:rsid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г. №</w:t>
      </w:r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837-п, с учетом </w:t>
      </w:r>
      <w:hyperlink r:id="rId7" w:history="1">
        <w:r w:rsidR="00946587" w:rsidRPr="00946587">
          <w:rPr>
            <w:rFonts w:ascii="Times New Roman" w:hAnsi="Times New Roman"/>
            <w:color w:val="000000"/>
            <w:spacing w:val="2"/>
            <w:sz w:val="28"/>
            <w:szCs w:val="28"/>
          </w:rPr>
          <w:t>нормативов</w:t>
        </w:r>
      </w:hyperlink>
      <w:r w:rsidR="00946587" w:rsidRPr="00946587">
        <w:rPr>
          <w:rFonts w:ascii="Times New Roman" w:hAnsi="Times New Roman"/>
          <w:color w:val="000000"/>
          <w:spacing w:val="2"/>
          <w:sz w:val="28"/>
          <w:szCs w:val="28"/>
        </w:rPr>
        <w:t xml:space="preserve"> количества и (или) цены товаров, работ, услуг, утвержденных приложением</w:t>
      </w:r>
      <w:r w:rsidRPr="00946587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:rsidR="00D94003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4. 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>Общий объем затрат, связанных с закупкой товаров, работ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>,</w:t>
      </w:r>
      <w:r w:rsidRPr="00EA705D">
        <w:rPr>
          <w:rFonts w:ascii="Times New Roman" w:hAnsi="Times New Roman"/>
          <w:color w:val="000000"/>
          <w:spacing w:val="4"/>
          <w:sz w:val="28"/>
          <w:szCs w:val="28"/>
        </w:rPr>
        <w:t xml:space="preserve"> услуг, </w:t>
      </w:r>
      <w:r w:rsidRPr="00EA705D">
        <w:rPr>
          <w:rFonts w:ascii="Times New Roman" w:hAnsi="Times New Roman"/>
          <w:color w:val="000000"/>
          <w:spacing w:val="10"/>
          <w:sz w:val="28"/>
          <w:szCs w:val="28"/>
        </w:rPr>
        <w:t xml:space="preserve">рассчитанный на основе нормативных затрат, не может превышать объема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>лимитов бюджетных обязательств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на закупку товаров, работ, 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услуг, доведенных до </w:t>
      </w:r>
      <w:r>
        <w:rPr>
          <w:rFonts w:ascii="Times New Roman" w:hAnsi="Times New Roman"/>
          <w:sz w:val="28"/>
          <w:szCs w:val="28"/>
        </w:rPr>
        <w:t>К</w:t>
      </w:r>
      <w:r w:rsidRPr="00670AA6">
        <w:rPr>
          <w:rFonts w:ascii="Times New Roman" w:hAnsi="Times New Roman"/>
          <w:sz w:val="28"/>
          <w:szCs w:val="28"/>
        </w:rPr>
        <w:t xml:space="preserve">омитета </w:t>
      </w:r>
      <w:r>
        <w:rPr>
          <w:rFonts w:ascii="Times New Roman" w:hAnsi="Times New Roman"/>
          <w:sz w:val="28"/>
          <w:szCs w:val="28"/>
        </w:rPr>
        <w:t>и казенных учреждений</w:t>
      </w:r>
      <w:r w:rsidRPr="00EA705D">
        <w:rPr>
          <w:rFonts w:ascii="Times New Roman" w:hAnsi="Times New Roman"/>
          <w:color w:val="000000"/>
          <w:spacing w:val="1"/>
          <w:sz w:val="28"/>
          <w:szCs w:val="28"/>
        </w:rPr>
        <w:t xml:space="preserve"> как </w:t>
      </w:r>
      <w:r w:rsidRPr="00EA705D">
        <w:rPr>
          <w:rFonts w:ascii="Times New Roman" w:hAnsi="Times New Roman"/>
          <w:color w:val="000000"/>
          <w:sz w:val="28"/>
          <w:szCs w:val="28"/>
        </w:rPr>
        <w:t>получател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EA705D">
        <w:rPr>
          <w:rFonts w:ascii="Times New Roman" w:hAnsi="Times New Roman"/>
          <w:color w:val="000000"/>
          <w:sz w:val="28"/>
          <w:szCs w:val="28"/>
        </w:rPr>
        <w:t xml:space="preserve"> средств областного бюджета в рамках исполнения областного бюджета.</w:t>
      </w:r>
    </w:p>
    <w:p w:rsidR="00D94003" w:rsidRPr="00D94003" w:rsidRDefault="00D94003" w:rsidP="00D940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5. </w:t>
      </w:r>
      <w:r w:rsidRPr="00D94003">
        <w:rPr>
          <w:rFonts w:ascii="Times New Roman" w:hAnsi="Times New Roman"/>
          <w:sz w:val="28"/>
          <w:szCs w:val="28"/>
        </w:rPr>
        <w:t xml:space="preserve">При расчете нормативных затрат следует руководствоваться расчетной численностью основного персонала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</w:t>
      </w:r>
      <w:r w:rsidRPr="00D94003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 xml:space="preserve">чреждения, </w:t>
      </w:r>
      <w:proofErr w:type="gramStart"/>
      <w:r w:rsidRPr="00D94003">
        <w:rPr>
          <w:rFonts w:ascii="Times New Roman" w:hAnsi="Times New Roman"/>
          <w:sz w:val="28"/>
          <w:szCs w:val="28"/>
        </w:rPr>
        <w:t>которая</w:t>
      </w:r>
      <w:proofErr w:type="gramEnd"/>
      <w:r w:rsidRPr="00D94003">
        <w:rPr>
          <w:rFonts w:ascii="Times New Roman" w:hAnsi="Times New Roman"/>
          <w:sz w:val="28"/>
          <w:szCs w:val="28"/>
        </w:rPr>
        <w:t xml:space="preserve"> определяется по формуле: </w:t>
      </w:r>
    </w:p>
    <w:p w:rsid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>К</w:t>
      </w:r>
      <w:r w:rsidRPr="00D94003">
        <w:rPr>
          <w:rFonts w:ascii="Times New Roman" w:hAnsi="Times New Roman"/>
          <w:sz w:val="28"/>
          <w:szCs w:val="28"/>
        </w:rPr>
        <w:t>омитета с округлением до целого числа по формуле:</w:t>
      </w:r>
    </w:p>
    <w:p w:rsidR="00946587" w:rsidRDefault="00946587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vertAlign w:val="subscript"/>
        </w:rPr>
      </w:pPr>
      <w:r w:rsidRPr="00D94003">
        <w:rPr>
          <w:rFonts w:ascii="Times New Roman" w:hAnsi="Times New Roman"/>
          <w:sz w:val="28"/>
          <w:szCs w:val="28"/>
        </w:rPr>
        <w:t xml:space="preserve">  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расчет        факт        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факт</w:t>
      </w:r>
      <w:proofErr w:type="spellEnd"/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оп      =  (</w:t>
      </w: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>ггс</w:t>
      </w:r>
      <w:proofErr w:type="spellEnd"/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  +  </w:t>
      </w:r>
      <w:r w:rsidRPr="00D94003">
        <w:rPr>
          <w:rFonts w:ascii="Times New Roman" w:hAnsi="Times New Roman"/>
          <w:sz w:val="28"/>
          <w:szCs w:val="28"/>
        </w:rPr>
        <w:t>Ч</w:t>
      </w:r>
      <w:r w:rsidRPr="00D94003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spellStart"/>
      <w:r w:rsidRPr="00D94003">
        <w:rPr>
          <w:rFonts w:ascii="Times New Roman" w:hAnsi="Times New Roman"/>
          <w:sz w:val="28"/>
          <w:szCs w:val="28"/>
          <w:vertAlign w:val="subscript"/>
        </w:rPr>
        <w:t>нгс</w:t>
      </w:r>
      <w:proofErr w:type="spellEnd"/>
      <w:r w:rsidRPr="00D9400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×</w:t>
      </w:r>
      <w:r w:rsidRPr="00D94003">
        <w:rPr>
          <w:rFonts w:ascii="Times New Roman" w:hAnsi="Times New Roman"/>
          <w:sz w:val="28"/>
          <w:szCs w:val="28"/>
        </w:rPr>
        <w:t xml:space="preserve"> 1,1,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где: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23850" cy="26670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фактическая численность государственных гражданских служащих </w:t>
      </w:r>
      <w:r w:rsidR="00D94003">
        <w:rPr>
          <w:rFonts w:ascii="Times New Roman" w:hAnsi="Times New Roman"/>
          <w:sz w:val="28"/>
          <w:szCs w:val="28"/>
        </w:rPr>
        <w:t>К</w:t>
      </w:r>
      <w:r w:rsidR="00D94003" w:rsidRPr="00D94003">
        <w:rPr>
          <w:rFonts w:ascii="Times New Roman" w:hAnsi="Times New Roman"/>
          <w:sz w:val="28"/>
          <w:szCs w:val="28"/>
        </w:rPr>
        <w:t>омитета;</w:t>
      </w:r>
    </w:p>
    <w:p w:rsidR="00D94003" w:rsidRPr="00D94003" w:rsidRDefault="003F376C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31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4003" w:rsidRPr="00D94003">
        <w:rPr>
          <w:rFonts w:ascii="Times New Roman" w:hAnsi="Times New Roman"/>
          <w:sz w:val="28"/>
          <w:szCs w:val="28"/>
        </w:rPr>
        <w:t xml:space="preserve"> – факт</w:t>
      </w:r>
      <w:r w:rsidR="00D94003">
        <w:rPr>
          <w:rFonts w:ascii="Times New Roman" w:hAnsi="Times New Roman"/>
          <w:sz w:val="28"/>
          <w:szCs w:val="28"/>
        </w:rPr>
        <w:t>ическая численность работников К</w:t>
      </w:r>
      <w:r w:rsidR="00D94003" w:rsidRPr="00D94003">
        <w:rPr>
          <w:rFonts w:ascii="Times New Roman" w:hAnsi="Times New Roman"/>
          <w:sz w:val="28"/>
          <w:szCs w:val="28"/>
        </w:rPr>
        <w:t xml:space="preserve">омитета,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D94003" w:rsidRPr="00D94003">
        <w:rPr>
          <w:rFonts w:ascii="Times New Roman" w:hAnsi="Times New Roman"/>
          <w:sz w:val="28"/>
          <w:szCs w:val="28"/>
        </w:rPr>
        <w:t>не замещающих должности государственной гражданской службы;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</w:t>
      </w:r>
      <w:r w:rsidR="00FB7622">
        <w:rPr>
          <w:rFonts w:ascii="Times New Roman" w:hAnsi="Times New Roman"/>
          <w:sz w:val="28"/>
          <w:szCs w:val="28"/>
        </w:rPr>
        <w:t xml:space="preserve">                      </w:t>
      </w:r>
      <w:r w:rsidRPr="00D94003">
        <w:rPr>
          <w:rFonts w:ascii="Times New Roman" w:hAnsi="Times New Roman"/>
          <w:sz w:val="28"/>
          <w:szCs w:val="28"/>
        </w:rPr>
        <w:t xml:space="preserve">не может превышать значение предельной штатной численности государственных гражданских служащих и работников, замещающих должности, не являющиеся должностями государственной гражданской службы Комитета; </w:t>
      </w:r>
    </w:p>
    <w:p w:rsidR="00D94003" w:rsidRPr="00D94003" w:rsidRDefault="00D94003" w:rsidP="00D94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- для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Pr="00D94003">
        <w:rPr>
          <w:rFonts w:ascii="Times New Roman" w:hAnsi="Times New Roman"/>
          <w:sz w:val="28"/>
          <w:szCs w:val="28"/>
        </w:rPr>
        <w:t>чреждения с округлением до целого числа по формуле:</w:t>
      </w:r>
    </w:p>
    <w:p w:rsidR="00D94003" w:rsidRDefault="003F376C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 w:firstLine="42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499745</wp:posOffset>
            </wp:positionH>
            <wp:positionV relativeFrom="paragraph">
              <wp:posOffset>86995</wp:posOffset>
            </wp:positionV>
            <wp:extent cx="1283335" cy="258445"/>
            <wp:effectExtent l="19050" t="0" r="0" b="0"/>
            <wp:wrapSquare wrapText="bothSides"/>
            <wp:docPr id="8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33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4003" w:rsidRPr="00D94003">
        <w:rPr>
          <w:rFonts w:ascii="Times New Roman" w:hAnsi="Times New Roman"/>
          <w:sz w:val="28"/>
          <w:szCs w:val="28"/>
        </w:rPr>
        <w:br w:type="textWrapping" w:clear="all"/>
        <w:t>где: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0A6EC2">
        <w:rPr>
          <w:rFonts w:ascii="Times New Roman" w:hAnsi="Times New Roman"/>
          <w:sz w:val="28"/>
          <w:szCs w:val="28"/>
          <w:vertAlign w:val="subscript"/>
        </w:rPr>
        <w:t>факт</w:t>
      </w:r>
    </w:p>
    <w:p w:rsidR="00D94003" w:rsidRPr="00D94003" w:rsidRDefault="00D94003" w:rsidP="00D940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94003">
        <w:rPr>
          <w:rFonts w:ascii="Times New Roman" w:hAnsi="Times New Roman"/>
          <w:sz w:val="28"/>
          <w:szCs w:val="28"/>
        </w:rPr>
        <w:t>Ч</w:t>
      </w:r>
      <w:r w:rsidR="000A6EC2" w:rsidRPr="000A6EC2">
        <w:rPr>
          <w:rFonts w:ascii="Times New Roman" w:hAnsi="Times New Roman"/>
          <w:sz w:val="28"/>
          <w:szCs w:val="28"/>
          <w:vertAlign w:val="subscript"/>
        </w:rPr>
        <w:t>ри</w:t>
      </w:r>
      <w:proofErr w:type="spellEnd"/>
      <w:r w:rsidRPr="000A6EC2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94003">
        <w:rPr>
          <w:rFonts w:ascii="Times New Roman" w:hAnsi="Times New Roman"/>
          <w:sz w:val="28"/>
          <w:szCs w:val="28"/>
        </w:rPr>
        <w:t xml:space="preserve">   - фактическая численность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;</w:t>
      </w:r>
    </w:p>
    <w:p w:rsidR="00D94003" w:rsidRPr="00D94003" w:rsidRDefault="00D94003" w:rsidP="000A6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>1,1 – коэффициент, используемый на случай замещения вакантных должностей.</w:t>
      </w:r>
    </w:p>
    <w:p w:rsidR="00D94003" w:rsidRDefault="00D94003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03">
        <w:rPr>
          <w:rFonts w:ascii="Times New Roman" w:hAnsi="Times New Roman"/>
          <w:sz w:val="28"/>
          <w:szCs w:val="28"/>
        </w:rPr>
        <w:t xml:space="preserve">При этом полученное значение расчетной численности </w:t>
      </w:r>
      <w:r w:rsidR="003F376C">
        <w:rPr>
          <w:rFonts w:ascii="Times New Roman" w:hAnsi="Times New Roman"/>
          <w:noProof/>
          <w:position w:val="-9"/>
          <w:sz w:val="28"/>
          <w:szCs w:val="28"/>
          <w:lang w:eastAsia="ru-RU"/>
        </w:rPr>
        <w:drawing>
          <wp:inline distT="0" distB="0" distL="0" distR="0">
            <wp:extent cx="447675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4003">
        <w:rPr>
          <w:rFonts w:ascii="Times New Roman" w:hAnsi="Times New Roman"/>
          <w:sz w:val="28"/>
          <w:szCs w:val="28"/>
        </w:rPr>
        <w:t xml:space="preserve"> не может превышать значение предельной штатной численности работников </w:t>
      </w:r>
      <w:r w:rsidR="000A6EC2">
        <w:rPr>
          <w:rFonts w:ascii="Times New Roman" w:hAnsi="Times New Roman"/>
          <w:sz w:val="28"/>
          <w:szCs w:val="28"/>
        </w:rPr>
        <w:t>казенного у</w:t>
      </w:r>
      <w:r w:rsidR="000A6EC2" w:rsidRPr="00D94003">
        <w:rPr>
          <w:rFonts w:ascii="Times New Roman" w:hAnsi="Times New Roman"/>
          <w:sz w:val="28"/>
          <w:szCs w:val="28"/>
        </w:rPr>
        <w:t>чреждения</w:t>
      </w:r>
      <w:r w:rsidRPr="00D94003">
        <w:rPr>
          <w:rFonts w:ascii="Times New Roman" w:hAnsi="Times New Roman"/>
          <w:sz w:val="28"/>
          <w:szCs w:val="28"/>
        </w:rPr>
        <w:t>.</w:t>
      </w:r>
    </w:p>
    <w:p w:rsidR="000A6EC2" w:rsidRPr="000A6EC2" w:rsidRDefault="000A6EC2" w:rsidP="000A6EC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6EC2">
        <w:rPr>
          <w:rFonts w:ascii="Times New Roman" w:hAnsi="Times New Roman"/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Комитета</w:t>
      </w:r>
      <w:r w:rsidRPr="000A6EC2">
        <w:rPr>
          <w:rFonts w:ascii="Times New Roman" w:hAnsi="Times New Roman"/>
          <w:bCs/>
          <w:sz w:val="28"/>
          <w:szCs w:val="28"/>
        </w:rPr>
        <w:t xml:space="preserve"> </w:t>
      </w:r>
      <w:r w:rsidR="00FB7622">
        <w:rPr>
          <w:rFonts w:ascii="Times New Roman" w:hAnsi="Times New Roman"/>
          <w:bCs/>
          <w:sz w:val="28"/>
          <w:szCs w:val="28"/>
        </w:rPr>
        <w:t xml:space="preserve">                         </w:t>
      </w:r>
      <w:r w:rsidRPr="000A6EC2">
        <w:rPr>
          <w:rFonts w:ascii="Times New Roman" w:hAnsi="Times New Roman"/>
          <w:bCs/>
          <w:sz w:val="28"/>
          <w:szCs w:val="28"/>
        </w:rPr>
        <w:t xml:space="preserve">и </w:t>
      </w:r>
      <w:r>
        <w:rPr>
          <w:rFonts w:ascii="Times New Roman" w:hAnsi="Times New Roman"/>
          <w:bCs/>
          <w:sz w:val="28"/>
          <w:szCs w:val="28"/>
        </w:rPr>
        <w:t>казенных</w:t>
      </w:r>
      <w:r w:rsidRPr="000A6EC2">
        <w:rPr>
          <w:rFonts w:ascii="Times New Roman" w:hAnsi="Times New Roman"/>
          <w:bCs/>
          <w:sz w:val="28"/>
          <w:szCs w:val="28"/>
        </w:rPr>
        <w:t xml:space="preserve"> учреждений</w:t>
      </w:r>
      <w:r w:rsidRPr="000A6EC2">
        <w:rPr>
          <w:rFonts w:ascii="Times New Roman" w:hAnsi="Times New Roman"/>
          <w:sz w:val="28"/>
          <w:szCs w:val="28"/>
        </w:rPr>
        <w:t>.</w:t>
      </w:r>
    </w:p>
    <w:p w:rsidR="00D94003" w:rsidRPr="00EA705D" w:rsidRDefault="00D94003" w:rsidP="00D94003">
      <w:pPr>
        <w:shd w:val="clear" w:color="auto" w:fill="FFFFFF"/>
        <w:tabs>
          <w:tab w:val="left" w:pos="147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2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94003" w:rsidRDefault="00D94003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EC2" w:rsidRDefault="000A6EC2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A6EC2" w:rsidRDefault="000A6EC2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46587" w:rsidRDefault="00946587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F0E8E" w:rsidRPr="00BF2140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2140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нормативным</w:t>
      </w:r>
      <w:r w:rsidRPr="00670AA6">
        <w:rPr>
          <w:rFonts w:ascii="Times New Roman" w:hAnsi="Times New Roman"/>
          <w:sz w:val="28"/>
          <w:szCs w:val="28"/>
        </w:rPr>
        <w:t xml:space="preserve"> затрат</w:t>
      </w:r>
      <w:r>
        <w:rPr>
          <w:rFonts w:ascii="Times New Roman" w:hAnsi="Times New Roman"/>
          <w:sz w:val="28"/>
          <w:szCs w:val="28"/>
        </w:rPr>
        <w:t xml:space="preserve">ам </w:t>
      </w:r>
      <w:r w:rsidR="00FB762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670AA6">
        <w:rPr>
          <w:rFonts w:ascii="Times New Roman" w:hAnsi="Times New Roman"/>
          <w:sz w:val="28"/>
          <w:szCs w:val="28"/>
        </w:rPr>
        <w:t>на</w:t>
      </w:r>
      <w:r w:rsidR="00FB7622">
        <w:rPr>
          <w:rFonts w:ascii="Times New Roman" w:hAnsi="Times New Roman"/>
          <w:sz w:val="28"/>
          <w:szCs w:val="28"/>
        </w:rPr>
        <w:t xml:space="preserve"> о</w:t>
      </w:r>
      <w:r w:rsidRPr="00670AA6">
        <w:rPr>
          <w:rFonts w:ascii="Times New Roman" w:hAnsi="Times New Roman"/>
          <w:sz w:val="28"/>
          <w:szCs w:val="28"/>
        </w:rPr>
        <w:t xml:space="preserve">беспечение функций комитета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70AA6">
        <w:rPr>
          <w:rFonts w:ascii="Times New Roman" w:hAnsi="Times New Roman"/>
          <w:sz w:val="28"/>
          <w:szCs w:val="28"/>
        </w:rPr>
        <w:t>здравоохранения</w:t>
      </w:r>
      <w:r>
        <w:rPr>
          <w:rFonts w:ascii="Times New Roman" w:hAnsi="Times New Roman"/>
          <w:sz w:val="28"/>
          <w:szCs w:val="28"/>
        </w:rPr>
        <w:t xml:space="preserve"> Волгоградской области 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подведомственных</w:t>
      </w:r>
      <w:proofErr w:type="gramEnd"/>
      <w:r w:rsidRPr="00670A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ему государственных</w:t>
      </w:r>
    </w:p>
    <w:p w:rsidR="009F0E8E" w:rsidRDefault="009F0E8E" w:rsidP="009F0E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казенных учреждений</w:t>
      </w: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E8E" w:rsidRDefault="009F0E8E" w:rsidP="00E168E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Нормативы количества и (или) цены товаров, работ, услуг </w:t>
      </w:r>
    </w:p>
    <w:p w:rsidR="009F0E8E" w:rsidRDefault="009F0E8E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56198B" w:rsidRDefault="0056198B" w:rsidP="007E2A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Default="0056198B" w:rsidP="007E2A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Норматив количества абонентских номеров пользовательского (оконечного) оборудования, подключенного к сети подвижной связи, </w:t>
      </w:r>
      <w:r w:rsidR="00CE4CEF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и цены услуги подвижной связи для </w:t>
      </w:r>
      <w:r w:rsidR="00E24FC9">
        <w:rPr>
          <w:rFonts w:ascii="Times New Roman" w:hAnsi="Times New Roman"/>
          <w:sz w:val="28"/>
          <w:szCs w:val="28"/>
        </w:rPr>
        <w:t xml:space="preserve">государственных </w:t>
      </w:r>
      <w:r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3096"/>
        <w:gridCol w:w="3424"/>
      </w:tblGrid>
      <w:tr w:rsidR="0056198B" w:rsidRPr="00FD5496" w:rsidTr="00FD5496">
        <w:tc>
          <w:tcPr>
            <w:tcW w:w="2660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3096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подвижной связи, ед.</w:t>
            </w:r>
          </w:p>
        </w:tc>
        <w:tc>
          <w:tcPr>
            <w:tcW w:w="3424" w:type="dxa"/>
            <w:vAlign w:val="center"/>
          </w:tcPr>
          <w:p w:rsidR="0056198B" w:rsidRPr="00FD5496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496">
              <w:rPr>
                <w:rFonts w:ascii="Times New Roman" w:hAnsi="Times New Roman"/>
                <w:sz w:val="24"/>
                <w:szCs w:val="24"/>
              </w:rPr>
              <w:t>Цена услуги подвижной связи в месяц в расчете на 1 абонентский номер, руб.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3030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10</w:t>
            </w:r>
            <w:r w:rsidR="0030307B" w:rsidRPr="002F5C4B">
              <w:rPr>
                <w:rFonts w:ascii="Times New Roman" w:hAnsi="Times New Roman"/>
                <w:sz w:val="24"/>
                <w:szCs w:val="24"/>
              </w:rPr>
              <w:t>0</w:t>
            </w:r>
            <w:r w:rsidRPr="002F5C4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6198B" w:rsidRPr="00FD5496" w:rsidTr="00FD5496">
        <w:tc>
          <w:tcPr>
            <w:tcW w:w="2660" w:type="dxa"/>
          </w:tcPr>
          <w:p w:rsidR="0056198B" w:rsidRPr="002F5C4B" w:rsidRDefault="0056198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  <w:tc>
          <w:tcPr>
            <w:tcW w:w="3096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3424" w:type="dxa"/>
            <w:vAlign w:val="center"/>
          </w:tcPr>
          <w:p w:rsidR="0056198B" w:rsidRPr="002F5C4B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5C4B">
              <w:rPr>
                <w:rFonts w:ascii="Times New Roman" w:hAnsi="Times New Roman"/>
                <w:sz w:val="24"/>
                <w:szCs w:val="24"/>
              </w:rPr>
              <w:t>Не более 700,0</w:t>
            </w:r>
          </w:p>
        </w:tc>
      </w:tr>
    </w:tbl>
    <w:p w:rsidR="0056198B" w:rsidRDefault="0056198B" w:rsidP="006221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*Заместитель</w:t>
      </w:r>
      <w:r w:rsidRPr="006221F0">
        <w:rPr>
          <w:rFonts w:ascii="Times New Roman" w:hAnsi="Times New Roman"/>
          <w:sz w:val="24"/>
          <w:szCs w:val="24"/>
        </w:rPr>
        <w:t xml:space="preserve"> руководителя, главный бухгалтер, главная медицинская сестра</w:t>
      </w:r>
      <w:r>
        <w:rPr>
          <w:rFonts w:ascii="Times New Roman" w:hAnsi="Times New Roman"/>
          <w:sz w:val="24"/>
          <w:szCs w:val="24"/>
        </w:rPr>
        <w:t>, заведующий филиалом.</w:t>
      </w:r>
    </w:p>
    <w:p w:rsidR="0056198B" w:rsidRDefault="0056198B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3FD4" w:rsidRDefault="00303FD4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1400EA" w:rsidRDefault="001400EA" w:rsidP="00303FD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03FD4" w:rsidRPr="006B40AE" w:rsidRDefault="00303FD4" w:rsidP="006B40AE">
      <w:pPr>
        <w:pStyle w:val="ConsPlusNormal"/>
        <w:ind w:firstLine="540"/>
        <w:jc w:val="center"/>
        <w:rPr>
          <w:lang w:eastAsia="ru-RU"/>
        </w:rPr>
      </w:pPr>
      <w:r w:rsidRPr="006B40AE">
        <w:t xml:space="preserve">Норматив </w:t>
      </w:r>
      <w:r w:rsidRPr="006B40AE">
        <w:rPr>
          <w:lang w:eastAsia="ru-RU"/>
        </w:rPr>
        <w:t>количества и цены средств подвижной связи</w:t>
      </w:r>
      <w:r w:rsidR="006B40AE" w:rsidRPr="006B40AE">
        <w:rPr>
          <w:lang w:eastAsia="ru-RU"/>
        </w:rPr>
        <w:t xml:space="preserve"> </w:t>
      </w:r>
      <w:r w:rsidR="006B40AE" w:rsidRPr="006B40AE">
        <w:t>для комитета здравоохранения Волгоградской области и подведомственных государственных казенных учреждений</w:t>
      </w:r>
    </w:p>
    <w:p w:rsidR="00303FD4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6"/>
        <w:gridCol w:w="1952"/>
        <w:gridCol w:w="2149"/>
        <w:gridCol w:w="1980"/>
      </w:tblGrid>
      <w:tr w:rsidR="003F376C" w:rsidRPr="00FB7622" w:rsidTr="00B84E44">
        <w:tc>
          <w:tcPr>
            <w:tcW w:w="3206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Категория персонала</w:t>
            </w:r>
          </w:p>
        </w:tc>
        <w:tc>
          <w:tcPr>
            <w:tcW w:w="1952" w:type="dxa"/>
            <w:vMerge w:val="restart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4129" w:type="dxa"/>
            <w:gridSpan w:val="2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3F376C" w:rsidRPr="00FB7622" w:rsidTr="003F376C">
        <w:tc>
          <w:tcPr>
            <w:tcW w:w="3206" w:type="dxa"/>
            <w:vMerge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vMerge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</w:tcPr>
          <w:p w:rsidR="003F376C" w:rsidRPr="00FB7622" w:rsidRDefault="003F376C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86E0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0" w:type="dxa"/>
          </w:tcPr>
          <w:p w:rsidR="003F376C" w:rsidRPr="00FB7622" w:rsidRDefault="003F376C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 руководитель казенного учреждения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7254FC">
              <w:rPr>
                <w:rFonts w:ascii="Times New Roman" w:hAnsi="Times New Roman"/>
                <w:sz w:val="24"/>
                <w:szCs w:val="24"/>
              </w:rPr>
              <w:t>5000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Начальник управления, начальник отдела и иные должности категории "руководители"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Иные работники комитета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3F37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980" w:type="dxa"/>
          </w:tcPr>
          <w:p w:rsidR="003F376C" w:rsidRPr="00FB7622" w:rsidRDefault="003F376C" w:rsidP="000F6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0F6158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  <w:tr w:rsidR="003F376C" w:rsidRPr="00FB7622" w:rsidTr="003F376C">
        <w:tc>
          <w:tcPr>
            <w:tcW w:w="3206" w:type="dxa"/>
          </w:tcPr>
          <w:p w:rsidR="003F376C" w:rsidRPr="00FB7622" w:rsidRDefault="003F376C" w:rsidP="001400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 казенного учреждения*</w:t>
            </w:r>
          </w:p>
        </w:tc>
        <w:tc>
          <w:tcPr>
            <w:tcW w:w="1952" w:type="dxa"/>
          </w:tcPr>
          <w:p w:rsidR="003F376C" w:rsidRPr="00FB7622" w:rsidRDefault="003F376C" w:rsidP="001400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(при необходимости)</w:t>
            </w:r>
          </w:p>
        </w:tc>
        <w:tc>
          <w:tcPr>
            <w:tcW w:w="2149" w:type="dxa"/>
          </w:tcPr>
          <w:p w:rsidR="003F376C" w:rsidRPr="00FB7622" w:rsidRDefault="003F376C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980" w:type="dxa"/>
          </w:tcPr>
          <w:p w:rsidR="003F376C" w:rsidRPr="00FB7622" w:rsidRDefault="003F376C" w:rsidP="007254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 w:rsidR="007254FC">
              <w:rPr>
                <w:rFonts w:ascii="Times New Roman" w:hAnsi="Times New Roman"/>
                <w:sz w:val="24"/>
                <w:szCs w:val="24"/>
              </w:rPr>
              <w:t>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</w:tr>
    </w:tbl>
    <w:p w:rsidR="008F18CE" w:rsidRPr="00FB7622" w:rsidRDefault="008F18CE" w:rsidP="008F18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303FD4" w:rsidRPr="00FB7622" w:rsidRDefault="00303FD4" w:rsidP="00B0116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56198B" w:rsidRPr="00FB7622" w:rsidRDefault="0056198B" w:rsidP="0039456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A37DC2" w:rsidRPr="00FB7622">
        <w:rPr>
          <w:rFonts w:ascii="Times New Roman" w:hAnsi="Times New Roman"/>
          <w:sz w:val="28"/>
          <w:szCs w:val="28"/>
        </w:rPr>
        <w:t>оргтехники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992"/>
        <w:gridCol w:w="992"/>
        <w:gridCol w:w="1647"/>
        <w:gridCol w:w="1647"/>
        <w:gridCol w:w="1559"/>
      </w:tblGrid>
      <w:tr w:rsidR="003F376C" w:rsidRPr="00FB7622" w:rsidTr="00B84E44">
        <w:tc>
          <w:tcPr>
            <w:tcW w:w="3227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Наименование*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3294" w:type="dxa"/>
            <w:gridSpan w:val="2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3F376C" w:rsidRPr="00FB7622" w:rsidTr="003F376C">
        <w:tc>
          <w:tcPr>
            <w:tcW w:w="3227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3F376C" w:rsidRPr="00FB7622" w:rsidRDefault="003F376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5544DD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7" w:type="dxa"/>
          </w:tcPr>
          <w:p w:rsidR="003F376C" w:rsidRPr="00FB7622" w:rsidRDefault="003F376C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5544DD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 w:rsidR="00554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376C" w:rsidRPr="00FB7622" w:rsidTr="00B84E44">
        <w:tc>
          <w:tcPr>
            <w:tcW w:w="10064" w:type="dxa"/>
            <w:gridSpan w:val="6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председателя комитета</w:t>
            </w:r>
          </w:p>
        </w:tc>
      </w:tr>
      <w:tr w:rsidR="005544DD" w:rsidRPr="00FB7622" w:rsidTr="003F376C">
        <w:tc>
          <w:tcPr>
            <w:tcW w:w="3227" w:type="dxa"/>
            <w:vAlign w:val="center"/>
          </w:tcPr>
          <w:p w:rsidR="005544DD" w:rsidRPr="007254FC" w:rsidRDefault="005544DD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 w:rsidR="00AA0A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AA0A02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21956</w:t>
            </w:r>
            <w:r w:rsidR="005544DD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544DD" w:rsidRPr="007254FC" w:rsidRDefault="00AA0A02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22791</w:t>
            </w:r>
            <w:r w:rsidR="005544DD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</w:tcPr>
          <w:p w:rsidR="005544DD" w:rsidRPr="007254FC" w:rsidRDefault="005544D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97344,0</w:t>
            </w:r>
          </w:p>
        </w:tc>
        <w:tc>
          <w:tcPr>
            <w:tcW w:w="1647" w:type="dxa"/>
          </w:tcPr>
          <w:p w:rsidR="005544DD" w:rsidRPr="007254FC" w:rsidRDefault="005544DD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101043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</w:tcPr>
          <w:p w:rsidR="005544DD" w:rsidRPr="007254FC" w:rsidRDefault="005544D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70520,0</w:t>
            </w:r>
          </w:p>
        </w:tc>
        <w:tc>
          <w:tcPr>
            <w:tcW w:w="1647" w:type="dxa"/>
          </w:tcPr>
          <w:p w:rsidR="005544DD" w:rsidRPr="007254FC" w:rsidRDefault="005544DD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73200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</w:tcPr>
          <w:p w:rsidR="005544DD" w:rsidRPr="007254FC" w:rsidRDefault="005544D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54080,0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  <w:vAlign w:val="center"/>
          </w:tcPr>
          <w:p w:rsidR="005544DD" w:rsidRPr="007254FC" w:rsidRDefault="005544D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4326,0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491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</w:tcPr>
          <w:p w:rsidR="005544DD" w:rsidRPr="007254FC" w:rsidRDefault="005544DD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17306,0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963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544DD" w:rsidRPr="00FB7622" w:rsidTr="003F376C">
        <w:tc>
          <w:tcPr>
            <w:tcW w:w="3227" w:type="dxa"/>
          </w:tcPr>
          <w:p w:rsidR="005544DD" w:rsidRPr="007254FC" w:rsidRDefault="005544DD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7571,0</w:t>
            </w:r>
          </w:p>
        </w:tc>
        <w:tc>
          <w:tcPr>
            <w:tcW w:w="1647" w:type="dxa"/>
          </w:tcPr>
          <w:p w:rsidR="005544DD" w:rsidRPr="007254FC" w:rsidRDefault="005544DD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859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544DD" w:rsidRPr="007254FC" w:rsidRDefault="005544DD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376C" w:rsidRPr="00FB7622" w:rsidTr="00B84E44">
        <w:tc>
          <w:tcPr>
            <w:tcW w:w="10064" w:type="dxa"/>
            <w:gridSpan w:val="6"/>
          </w:tcPr>
          <w:p w:rsidR="003F376C" w:rsidRPr="007254FC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</w:t>
            </w:r>
            <w:r w:rsidR="00241969">
              <w:rPr>
                <w:rFonts w:ascii="Times New Roman" w:hAnsi="Times New Roman"/>
                <w:sz w:val="24"/>
                <w:szCs w:val="24"/>
              </w:rPr>
              <w:t xml:space="preserve"> (первого заместителя)</w:t>
            </w:r>
            <w:r w:rsidRPr="007254FC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7254FC" w:rsidRDefault="005B1276" w:rsidP="00AA0A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 w:rsidR="00AA0A0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B1276" w:rsidRPr="007254FC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7254FC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7254FC" w:rsidRDefault="00AA0A02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21740</w:t>
            </w:r>
            <w:r w:rsidR="005B1276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7254FC" w:rsidRDefault="00AA0A02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22566</w:t>
            </w:r>
            <w:r w:rsidR="005B1276" w:rsidRPr="007254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7254FC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4F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Рабочая станция, состоящая из системного блока и монитора или моноблок</w:t>
            </w:r>
          </w:p>
        </w:tc>
        <w:tc>
          <w:tcPr>
            <w:tcW w:w="992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5B1276" w:rsidRPr="00FB7622" w:rsidRDefault="005B127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69271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  <w:vAlign w:val="center"/>
          </w:tcPr>
          <w:p w:rsidR="005B1276" w:rsidRPr="00FB7622" w:rsidRDefault="005B127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8F2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6D031C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4B33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="00CE4CEF">
              <w:rPr>
                <w:rFonts w:ascii="Times New Roman" w:hAnsi="Times New Roman"/>
                <w:sz w:val="24"/>
                <w:szCs w:val="24"/>
              </w:rPr>
              <w:t>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B1276" w:rsidRPr="00FB7622" w:rsidRDefault="005B1276" w:rsidP="008F23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1276" w:rsidRPr="00FB7622" w:rsidTr="003F376C">
        <w:tc>
          <w:tcPr>
            <w:tcW w:w="3227" w:type="dxa"/>
          </w:tcPr>
          <w:p w:rsidR="005B1276" w:rsidRPr="00FB7622" w:rsidRDefault="005B1276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5B1276" w:rsidRPr="00FB7622" w:rsidRDefault="005B127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B1276" w:rsidRPr="00FB7622" w:rsidRDefault="005B127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B1276" w:rsidRPr="00FB7622" w:rsidRDefault="005B1276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5B1276" w:rsidRPr="00FB7622" w:rsidRDefault="005B1276" w:rsidP="005B12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5B1276" w:rsidRPr="00FB7622" w:rsidRDefault="005B1276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6"/>
          </w:tcPr>
          <w:p w:rsidR="00655742" w:rsidRPr="00FB7622" w:rsidRDefault="00655742" w:rsidP="002419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2419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>заместителя пред</w:t>
            </w:r>
            <w:r w:rsidR="00241969">
              <w:rPr>
                <w:rFonts w:ascii="Times New Roman" w:hAnsi="Times New Roman"/>
                <w:sz w:val="24"/>
                <w:szCs w:val="24"/>
              </w:rPr>
              <w:t>седателя (первого заместителя) к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 xml:space="preserve">омитета, руководителя </w:t>
            </w:r>
            <w:r w:rsidR="00241969">
              <w:rPr>
                <w:rFonts w:ascii="Times New Roman" w:hAnsi="Times New Roman"/>
                <w:sz w:val="24"/>
                <w:szCs w:val="24"/>
              </w:rPr>
              <w:t>казенного</w:t>
            </w:r>
            <w:r w:rsidR="00241969" w:rsidRPr="00241969">
              <w:rPr>
                <w:rFonts w:ascii="Times New Roman" w:hAnsi="Times New Roman"/>
                <w:sz w:val="24"/>
                <w:szCs w:val="24"/>
              </w:rPr>
              <w:t xml:space="preserve"> учреждения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03778B">
        <w:trPr>
          <w:trHeight w:val="77"/>
        </w:trPr>
        <w:tc>
          <w:tcPr>
            <w:tcW w:w="3227" w:type="dxa"/>
          </w:tcPr>
          <w:p w:rsidR="008207E9" w:rsidRPr="00FB7622" w:rsidRDefault="008207E9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монитора 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ика)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61976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64331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ИБП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0513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Принтер или МФУ Тип </w:t>
            </w:r>
            <w:r w:rsidR="000513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8207E9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64896</w:t>
            </w:r>
            <w:r w:rsidR="008207E9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051360" w:rsidP="00820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67362</w:t>
            </w:r>
            <w:r w:rsidR="008207E9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07E9" w:rsidRPr="00FB7622" w:rsidTr="003F376C">
        <w:tc>
          <w:tcPr>
            <w:tcW w:w="3227" w:type="dxa"/>
          </w:tcPr>
          <w:p w:rsidR="008207E9" w:rsidRPr="00FB7622" w:rsidRDefault="008207E9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8207E9" w:rsidRPr="00FB7622" w:rsidRDefault="008207E9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8207E9" w:rsidRPr="00FB7622" w:rsidRDefault="008207E9" w:rsidP="006557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8207E9" w:rsidRPr="00FB7622" w:rsidRDefault="008207E9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42" w:rsidRPr="00FB7622" w:rsidTr="00B84E44">
        <w:tc>
          <w:tcPr>
            <w:tcW w:w="10064" w:type="dxa"/>
            <w:gridSpan w:val="6"/>
          </w:tcPr>
          <w:p w:rsidR="00655742" w:rsidRPr="00FB7622" w:rsidRDefault="00655742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 w:rsidR="000513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51360"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 w:rsidR="00051360">
              <w:rPr>
                <w:rFonts w:ascii="Times New Roman" w:hAnsi="Times New Roman"/>
                <w:sz w:val="24"/>
                <w:szCs w:val="24"/>
              </w:rPr>
              <w:t>помощники</w:t>
            </w:r>
            <w:r w:rsidR="00051360"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 w:rsidR="00051360">
              <w:rPr>
                <w:rFonts w:ascii="Times New Roman" w:hAnsi="Times New Roman"/>
                <w:sz w:val="24"/>
                <w:szCs w:val="24"/>
              </w:rPr>
              <w:t xml:space="preserve"> комитета, казенного учреждения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  <w:vAlign w:val="center"/>
          </w:tcPr>
          <w:p w:rsidR="00051360" w:rsidRPr="00FB7622" w:rsidRDefault="00051360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  <w:vAlign w:val="center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 цифровой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051360" w:rsidRPr="00FB7622" w:rsidRDefault="00051360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6600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614961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51360" w:rsidRPr="00FB7622" w:rsidTr="003F376C">
        <w:tc>
          <w:tcPr>
            <w:tcW w:w="3227" w:type="dxa"/>
          </w:tcPr>
          <w:p w:rsidR="00051360" w:rsidRPr="00FB7622" w:rsidRDefault="00051360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051360" w:rsidRPr="00FB7622" w:rsidRDefault="00051360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051360" w:rsidRPr="00FB7622" w:rsidRDefault="00051360" w:rsidP="000513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051360" w:rsidRPr="00FB7622" w:rsidRDefault="00051360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6"/>
          </w:tcPr>
          <w:p w:rsidR="0031636E" w:rsidRPr="00C70E88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</w:t>
            </w:r>
            <w:r w:rsidR="0013191E">
              <w:rPr>
                <w:rFonts w:ascii="Times New Roman" w:hAnsi="Times New Roman"/>
                <w:sz w:val="24"/>
                <w:szCs w:val="24"/>
              </w:rPr>
              <w:t>, работники казенного учреждения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44346,0</w:t>
            </w:r>
          </w:p>
        </w:tc>
        <w:tc>
          <w:tcPr>
            <w:tcW w:w="1647" w:type="dxa"/>
          </w:tcPr>
          <w:p w:rsidR="0013191E" w:rsidRPr="00C70E88" w:rsidRDefault="0013191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6031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отдел)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47699,0</w:t>
            </w:r>
          </w:p>
        </w:tc>
        <w:tc>
          <w:tcPr>
            <w:tcW w:w="1647" w:type="dxa"/>
          </w:tcPr>
          <w:p w:rsidR="0013191E" w:rsidRPr="00C70E88" w:rsidRDefault="0013191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9511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1839,0</w:t>
            </w:r>
          </w:p>
        </w:tc>
        <w:tc>
          <w:tcPr>
            <w:tcW w:w="1647" w:type="dxa"/>
          </w:tcPr>
          <w:p w:rsidR="0013191E" w:rsidRPr="00C70E88" w:rsidRDefault="0013191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909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61543,0</w:t>
            </w:r>
          </w:p>
        </w:tc>
        <w:tc>
          <w:tcPr>
            <w:tcW w:w="1647" w:type="dxa"/>
          </w:tcPr>
          <w:p w:rsidR="0013191E" w:rsidRPr="00C70E88" w:rsidRDefault="0013191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3882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4326,0</w:t>
            </w:r>
          </w:p>
        </w:tc>
        <w:tc>
          <w:tcPr>
            <w:tcW w:w="1647" w:type="dxa"/>
          </w:tcPr>
          <w:p w:rsidR="0013191E" w:rsidRPr="00C70E88" w:rsidRDefault="0013191E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491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8F6B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992" w:type="dxa"/>
          </w:tcPr>
          <w:p w:rsidR="0013191E" w:rsidRPr="00C70E88" w:rsidRDefault="0013191E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8F29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 (на 5 работников)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64896,0</w:t>
            </w:r>
          </w:p>
        </w:tc>
        <w:tc>
          <w:tcPr>
            <w:tcW w:w="1647" w:type="dxa"/>
          </w:tcPr>
          <w:p w:rsidR="0013191E" w:rsidRPr="00C70E88" w:rsidRDefault="0013191E" w:rsidP="000377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7362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8F6B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3191E" w:rsidRPr="00FB7622" w:rsidTr="003F376C">
        <w:tc>
          <w:tcPr>
            <w:tcW w:w="3227" w:type="dxa"/>
          </w:tcPr>
          <w:p w:rsidR="0013191E" w:rsidRPr="00C70E88" w:rsidRDefault="0013191E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Планшетный компьютер</w:t>
            </w:r>
          </w:p>
        </w:tc>
        <w:tc>
          <w:tcPr>
            <w:tcW w:w="992" w:type="dxa"/>
          </w:tcPr>
          <w:p w:rsidR="0013191E" w:rsidRPr="00C70E88" w:rsidRDefault="0013191E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13191E" w:rsidRPr="00C70E88" w:rsidRDefault="0013191E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647" w:type="dxa"/>
          </w:tcPr>
          <w:p w:rsidR="0013191E" w:rsidRPr="00C70E88" w:rsidRDefault="0013191E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48672,0</w:t>
            </w:r>
          </w:p>
        </w:tc>
        <w:tc>
          <w:tcPr>
            <w:tcW w:w="1647" w:type="dxa"/>
          </w:tcPr>
          <w:p w:rsidR="0013191E" w:rsidRPr="00C70E88" w:rsidRDefault="0013191E" w:rsidP="009159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50522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13191E" w:rsidRPr="00C70E88" w:rsidRDefault="0013191E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55729" w:rsidRPr="00FB7622" w:rsidTr="003F376C">
        <w:tc>
          <w:tcPr>
            <w:tcW w:w="3227" w:type="dxa"/>
          </w:tcPr>
          <w:p w:rsidR="00655729" w:rsidRPr="00C70E88" w:rsidRDefault="00655729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Факс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1(на отдел)</w:t>
            </w:r>
          </w:p>
        </w:tc>
        <w:tc>
          <w:tcPr>
            <w:tcW w:w="1647" w:type="dxa"/>
          </w:tcPr>
          <w:p w:rsidR="00655729" w:rsidRPr="00C70E88" w:rsidRDefault="00655729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7</w:t>
            </w:r>
            <w:r w:rsidR="0013191E">
              <w:rPr>
                <w:rFonts w:ascii="Times New Roman" w:hAnsi="Times New Roman"/>
                <w:sz w:val="24"/>
                <w:szCs w:val="24"/>
              </w:rPr>
              <w:t>571</w:t>
            </w:r>
            <w:r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655729" w:rsidRPr="00C70E88" w:rsidRDefault="006141BF" w:rsidP="001319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7</w:t>
            </w:r>
            <w:r w:rsidR="0013191E">
              <w:rPr>
                <w:rFonts w:ascii="Times New Roman" w:hAnsi="Times New Roman"/>
                <w:sz w:val="24"/>
                <w:szCs w:val="24"/>
              </w:rPr>
              <w:t>859</w:t>
            </w:r>
            <w:r w:rsidR="00655729" w:rsidRPr="00C70E8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655729" w:rsidRPr="00C70E88" w:rsidRDefault="00655729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E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636E" w:rsidRPr="00FB7622" w:rsidTr="00B84E44">
        <w:tc>
          <w:tcPr>
            <w:tcW w:w="10064" w:type="dxa"/>
            <w:gridSpan w:val="6"/>
          </w:tcPr>
          <w:p w:rsidR="0031636E" w:rsidRPr="00FB7622" w:rsidRDefault="0031636E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медицинского персонала казенного учреждения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1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5 работн</w:t>
            </w: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иков)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9E0D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491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6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прочего персонала казенного учреждения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3 работников)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4346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6031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Телефонный аппарат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2 работников)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130D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Рабочая станция, состоящая из системного блока и монитора 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3CD1" w:rsidRPr="00FB7622" w:rsidTr="003F376C">
        <w:tc>
          <w:tcPr>
            <w:tcW w:w="3227" w:type="dxa"/>
          </w:tcPr>
          <w:p w:rsidR="00A23CD1" w:rsidRPr="00FB7622" w:rsidRDefault="00A23CD1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992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vAlign w:val="center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A23CD1" w:rsidRPr="00FB7622" w:rsidRDefault="00A23CD1" w:rsidP="00A2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23CD1" w:rsidRPr="00FB7622" w:rsidRDefault="00A23CD1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C5064" w:rsidRPr="00FB7622" w:rsidTr="00B84E44">
        <w:tc>
          <w:tcPr>
            <w:tcW w:w="10064" w:type="dxa"/>
            <w:gridSpan w:val="6"/>
          </w:tcPr>
          <w:p w:rsidR="008C5064" w:rsidRPr="00FB7622" w:rsidRDefault="008C5064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Помещения, предназначенные для совместной эксплуатации, в комитете</w:t>
            </w:r>
            <w:r w:rsidR="00564BB0">
              <w:rPr>
                <w:rFonts w:ascii="Times New Roman" w:hAnsi="Times New Roman"/>
                <w:sz w:val="24"/>
                <w:szCs w:val="24"/>
              </w:rPr>
              <w:t xml:space="preserve"> и казенном учреждении</w:t>
            </w:r>
          </w:p>
        </w:tc>
      </w:tr>
      <w:tr w:rsidR="003F376C" w:rsidRPr="00FB7622" w:rsidTr="003F376C">
        <w:tc>
          <w:tcPr>
            <w:tcW w:w="3227" w:type="dxa"/>
          </w:tcPr>
          <w:p w:rsidR="003F376C" w:rsidRPr="00FB7622" w:rsidRDefault="003F376C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Копировальный аппарат со скоростью печати до 80 стр./мин</w:t>
            </w:r>
          </w:p>
        </w:tc>
        <w:tc>
          <w:tcPr>
            <w:tcW w:w="992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3F376C" w:rsidRPr="00FB7622" w:rsidRDefault="003F1DB5" w:rsidP="00716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24480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3F376C" w:rsidRPr="00FB7622" w:rsidRDefault="003F376C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 w:rsidR="003F1DB5">
              <w:rPr>
                <w:rFonts w:ascii="Times New Roman" w:hAnsi="Times New Roman"/>
                <w:sz w:val="24"/>
                <w:szCs w:val="24"/>
              </w:rPr>
              <w:t>36810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F376C" w:rsidRPr="00FB7622" w:rsidRDefault="003F376C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F1DB5" w:rsidRPr="00FB7622" w:rsidTr="003F376C">
        <w:tc>
          <w:tcPr>
            <w:tcW w:w="3227" w:type="dxa"/>
          </w:tcPr>
          <w:p w:rsidR="003F1DB5" w:rsidRPr="00FB7622" w:rsidRDefault="003F1DB5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Сканер поточный</w:t>
            </w:r>
          </w:p>
        </w:tc>
        <w:tc>
          <w:tcPr>
            <w:tcW w:w="992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3F1DB5" w:rsidRPr="00FB7622" w:rsidRDefault="003F1DB5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3F1DB5" w:rsidRPr="00FB7622" w:rsidRDefault="003F1DB5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49511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3F1DB5" w:rsidRPr="00FB7622" w:rsidTr="003F376C">
        <w:tc>
          <w:tcPr>
            <w:tcW w:w="3227" w:type="dxa"/>
          </w:tcPr>
          <w:p w:rsidR="003F1DB5" w:rsidRPr="00FB7622" w:rsidRDefault="003F1DB5" w:rsidP="00BA1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Принтер или МФУ Тип 3</w:t>
            </w:r>
          </w:p>
        </w:tc>
        <w:tc>
          <w:tcPr>
            <w:tcW w:w="992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Не более 8 на учреждение</w:t>
            </w:r>
          </w:p>
        </w:tc>
        <w:tc>
          <w:tcPr>
            <w:tcW w:w="1647" w:type="dxa"/>
          </w:tcPr>
          <w:p w:rsidR="003F1DB5" w:rsidRPr="00FB7622" w:rsidRDefault="003F1DB5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44346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7" w:type="dxa"/>
          </w:tcPr>
          <w:p w:rsidR="003F1DB5" w:rsidRPr="00FB7622" w:rsidRDefault="003F1DB5" w:rsidP="003F1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F1DB5" w:rsidRPr="00FB7622" w:rsidRDefault="003F1DB5" w:rsidP="00BA15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64BB0" w:rsidRPr="00FB7622" w:rsidTr="003F376C">
        <w:tc>
          <w:tcPr>
            <w:tcW w:w="3227" w:type="dxa"/>
          </w:tcPr>
          <w:p w:rsidR="00564BB0" w:rsidRPr="00FB7622" w:rsidRDefault="00564BB0" w:rsidP="00B734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 для общего пользования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стационарное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564BB0" w:rsidRPr="00FB7622" w:rsidRDefault="00564BB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</w:tcPr>
          <w:p w:rsidR="00564BB0" w:rsidRPr="00FB7622" w:rsidRDefault="00564BB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564BB0" w:rsidRPr="00FB7622" w:rsidRDefault="000132A6" w:rsidP="00013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216320,0</w:t>
            </w:r>
          </w:p>
        </w:tc>
        <w:tc>
          <w:tcPr>
            <w:tcW w:w="1647" w:type="dxa"/>
          </w:tcPr>
          <w:p w:rsidR="00564BB0" w:rsidRPr="00FB7622" w:rsidRDefault="000132A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224540,0</w:t>
            </w:r>
          </w:p>
        </w:tc>
        <w:tc>
          <w:tcPr>
            <w:tcW w:w="1559" w:type="dxa"/>
          </w:tcPr>
          <w:p w:rsidR="00564BB0" w:rsidRPr="00FB7622" w:rsidRDefault="00564BB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37DC2" w:rsidRPr="00FB7622" w:rsidRDefault="00A37DC2" w:rsidP="003945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9E" w:rsidRPr="00FB7622" w:rsidRDefault="0056198B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622">
        <w:rPr>
          <w:rFonts w:ascii="Times New Roman" w:hAnsi="Times New Roman"/>
          <w:sz w:val="24"/>
          <w:szCs w:val="24"/>
        </w:rPr>
        <w:t>*</w:t>
      </w:r>
      <w:r w:rsidR="00624A9E" w:rsidRPr="00FB7622">
        <w:rPr>
          <w:rFonts w:ascii="Times New Roman" w:hAnsi="Times New Roman"/>
          <w:sz w:val="24"/>
          <w:szCs w:val="24"/>
        </w:rPr>
        <w:t xml:space="preserve"> Тип принтера или МФУ: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624A9E" w:rsidRPr="00FB7622" w:rsidRDefault="00ED4D34" w:rsidP="00624A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**</w:t>
      </w:r>
      <w:r w:rsidR="00624A9E" w:rsidRPr="00FB7622">
        <w:rPr>
          <w:rFonts w:ascii="Times New Roman" w:hAnsi="Times New Roman"/>
          <w:sz w:val="24"/>
          <w:szCs w:val="24"/>
        </w:rPr>
        <w:t>Периодичность приобретения оргтехники определяется сроком полезного использования.</w:t>
      </w: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02CD5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</w:t>
      </w:r>
      <w:r w:rsidR="0056198B" w:rsidRPr="00FB7622">
        <w:rPr>
          <w:rFonts w:ascii="Times New Roman" w:hAnsi="Times New Roman"/>
          <w:sz w:val="28"/>
          <w:szCs w:val="28"/>
        </w:rPr>
        <w:t xml:space="preserve">аблица 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56198B" w:rsidRPr="00FB7622" w:rsidRDefault="0056198B" w:rsidP="003F544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4AD2">
        <w:rPr>
          <w:rFonts w:ascii="Times New Roman" w:hAnsi="Times New Roman"/>
          <w:sz w:val="28"/>
          <w:szCs w:val="28"/>
        </w:rPr>
        <w:t xml:space="preserve">Норматив количества и цены носителей информации для комитета здравоохранения Волгоградской области и подведомственных </w:t>
      </w:r>
      <w:r w:rsidR="00E24FC9" w:rsidRPr="00E24AD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E24AD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E24AD2" w:rsidRDefault="0056198B" w:rsidP="003F54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60"/>
        <w:gridCol w:w="1559"/>
        <w:gridCol w:w="1701"/>
        <w:gridCol w:w="1701"/>
        <w:gridCol w:w="1842"/>
      </w:tblGrid>
      <w:tr w:rsidR="00502CD5" w:rsidRPr="00E24AD2" w:rsidTr="00B84E44">
        <w:tc>
          <w:tcPr>
            <w:tcW w:w="2660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Наименование носителя информации</w:t>
            </w:r>
          </w:p>
        </w:tc>
        <w:tc>
          <w:tcPr>
            <w:tcW w:w="1559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Количество, ед.</w:t>
            </w:r>
          </w:p>
        </w:tc>
        <w:tc>
          <w:tcPr>
            <w:tcW w:w="3402" w:type="dxa"/>
            <w:gridSpan w:val="2"/>
          </w:tcPr>
          <w:p w:rsidR="00502CD5" w:rsidRPr="00E24AD2" w:rsidRDefault="00502CD5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2" w:type="dxa"/>
            <w:vMerge w:val="restart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лет**</w:t>
            </w:r>
          </w:p>
        </w:tc>
      </w:tr>
      <w:tr w:rsidR="00502CD5" w:rsidRPr="00E24AD2" w:rsidTr="00502CD5">
        <w:tc>
          <w:tcPr>
            <w:tcW w:w="2660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02CD5" w:rsidRPr="00E24AD2" w:rsidRDefault="00DB084E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201</w:t>
            </w:r>
            <w:r w:rsidR="00686E00">
              <w:rPr>
                <w:rFonts w:ascii="Times New Roman" w:hAnsi="Times New Roman"/>
                <w:sz w:val="24"/>
                <w:szCs w:val="24"/>
              </w:rPr>
              <w:t>9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502CD5" w:rsidRPr="00E24AD2" w:rsidRDefault="00DB084E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20</w:t>
            </w:r>
            <w:r w:rsidR="00686E00">
              <w:rPr>
                <w:rFonts w:ascii="Times New Roman" w:hAnsi="Times New Roman"/>
                <w:sz w:val="24"/>
                <w:szCs w:val="24"/>
              </w:rPr>
              <w:t>20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vMerge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163E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 xml:space="preserve">Председатель комитета 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02CD5" w:rsidRPr="00E24AD2" w:rsidRDefault="00502CD5" w:rsidP="00502C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2CD5" w:rsidRPr="00E24AD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502CD5" w:rsidRPr="00E24AD2" w:rsidRDefault="00502CD5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 w:rsidR="00686E00">
              <w:rPr>
                <w:rFonts w:ascii="Times New Roman" w:hAnsi="Times New Roman"/>
                <w:sz w:val="24"/>
                <w:szCs w:val="24"/>
              </w:rPr>
              <w:t>120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Заместитель председателя комитета</w:t>
            </w:r>
            <w:r w:rsidR="00686E00">
              <w:rPr>
                <w:rFonts w:ascii="Times New Roman" w:hAnsi="Times New Roman"/>
                <w:sz w:val="24"/>
                <w:szCs w:val="24"/>
              </w:rPr>
              <w:t xml:space="preserve"> (первый заместитель)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 начальник управления, начальник отдела и иные должности категории "руководители"</w:t>
            </w:r>
          </w:p>
        </w:tc>
      </w:tr>
      <w:tr w:rsidR="00E24AD2" w:rsidRPr="00E24AD2" w:rsidTr="00502CD5">
        <w:tc>
          <w:tcPr>
            <w:tcW w:w="2660" w:type="dxa"/>
          </w:tcPr>
          <w:p w:rsidR="00E24AD2" w:rsidRPr="00E24AD2" w:rsidRDefault="00E24AD2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E24AD2" w:rsidRPr="00E24AD2" w:rsidRDefault="00E24AD2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AD2" w:rsidRPr="00E24AD2" w:rsidRDefault="00686E00" w:rsidP="004432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E24AD2" w:rsidRPr="00E24AD2" w:rsidRDefault="00E24AD2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 w:rsidR="00686E00">
              <w:rPr>
                <w:rFonts w:ascii="Times New Roman" w:hAnsi="Times New Roman"/>
                <w:sz w:val="24"/>
                <w:szCs w:val="24"/>
              </w:rPr>
              <w:t>120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E24AD2" w:rsidRPr="00E24AD2" w:rsidRDefault="00E24AD2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 xml:space="preserve">Должности категории "специалисты", "обеспечивающие специалисты", должности, </w:t>
            </w:r>
            <w:r w:rsidR="00CE4CE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не отнесенные к должностям государственной гражданской службы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 на отдел</w:t>
            </w:r>
          </w:p>
        </w:tc>
        <w:tc>
          <w:tcPr>
            <w:tcW w:w="1701" w:type="dxa"/>
          </w:tcPr>
          <w:p w:rsidR="00502CD5" w:rsidRPr="00E24AD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502CD5"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502CD5" w:rsidRPr="00E24AD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502CD5"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02CD5" w:rsidRPr="00E24AD2" w:rsidTr="00502CD5">
        <w:tc>
          <w:tcPr>
            <w:tcW w:w="2660" w:type="dxa"/>
          </w:tcPr>
          <w:p w:rsidR="00502CD5" w:rsidRPr="00E24AD2" w:rsidRDefault="00502CD5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686E00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02CD5" w:rsidRPr="00E24AD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502CD5" w:rsidRPr="00E24AD2" w:rsidRDefault="00502CD5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 w:rsidR="00686E00">
              <w:rPr>
                <w:rFonts w:ascii="Times New Roman" w:hAnsi="Times New Roman"/>
                <w:sz w:val="24"/>
                <w:szCs w:val="24"/>
              </w:rPr>
              <w:t>62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686E00" w:rsidRPr="00E24AD2" w:rsidTr="00502CD5">
        <w:tc>
          <w:tcPr>
            <w:tcW w:w="2660" w:type="dxa"/>
          </w:tcPr>
          <w:p w:rsidR="00686E00" w:rsidRPr="00E24AD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E24AD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686E00" w:rsidRPr="00E24AD2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E24AD2" w:rsidTr="00B84E44">
        <w:tc>
          <w:tcPr>
            <w:tcW w:w="9463" w:type="dxa"/>
            <w:gridSpan w:val="5"/>
          </w:tcPr>
          <w:p w:rsidR="00502CD5" w:rsidRPr="00E24AD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Прочий административно-управленческий персонал*</w:t>
            </w:r>
          </w:p>
        </w:tc>
      </w:tr>
      <w:tr w:rsidR="00686E00" w:rsidRPr="00FB7622" w:rsidTr="00502CD5">
        <w:tc>
          <w:tcPr>
            <w:tcW w:w="2660" w:type="dxa"/>
          </w:tcPr>
          <w:p w:rsidR="00686E00" w:rsidRPr="00E24AD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E24A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E24AD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</w:tcPr>
          <w:p w:rsidR="00686E00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686E00" w:rsidRPr="00FB7622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Медицинский персонал</w:t>
            </w:r>
          </w:p>
        </w:tc>
      </w:tr>
      <w:tr w:rsidR="00686E00" w:rsidRPr="00FB7622" w:rsidTr="00B734CB">
        <w:tc>
          <w:tcPr>
            <w:tcW w:w="2660" w:type="dxa"/>
          </w:tcPr>
          <w:p w:rsidR="00686E00" w:rsidRPr="00FB7622" w:rsidRDefault="00686E00" w:rsidP="00E24A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FB762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</w:tcPr>
          <w:p w:rsidR="00686E00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E00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686E00" w:rsidRPr="00FB7622" w:rsidRDefault="00686E00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02CD5" w:rsidRPr="00FB7622" w:rsidTr="00B84E44">
        <w:tc>
          <w:tcPr>
            <w:tcW w:w="9463" w:type="dxa"/>
            <w:gridSpan w:val="5"/>
          </w:tcPr>
          <w:p w:rsidR="00502CD5" w:rsidRPr="00FB7622" w:rsidRDefault="00502CD5" w:rsidP="00E24A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Прочий персонал</w:t>
            </w:r>
          </w:p>
        </w:tc>
      </w:tr>
      <w:tr w:rsidR="00686E00" w:rsidRPr="00FB7622" w:rsidTr="00686E00">
        <w:tc>
          <w:tcPr>
            <w:tcW w:w="2660" w:type="dxa"/>
          </w:tcPr>
          <w:p w:rsidR="00686E00" w:rsidRPr="00FB762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Оптический носитель</w:t>
            </w:r>
          </w:p>
        </w:tc>
        <w:tc>
          <w:tcPr>
            <w:tcW w:w="1559" w:type="dxa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86E00" w:rsidRPr="00FB7622" w:rsidTr="00686E00">
        <w:tc>
          <w:tcPr>
            <w:tcW w:w="2660" w:type="dxa"/>
          </w:tcPr>
          <w:p w:rsidR="00686E00" w:rsidRPr="00FB762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Мобильный носитель информации (</w:t>
            </w:r>
            <w:proofErr w:type="spellStart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флеш-карта</w:t>
            </w:r>
            <w:proofErr w:type="spellEnd"/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559" w:type="dxa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каждое структурное подразделение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E24AD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A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E24AD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vAlign w:val="center"/>
          </w:tcPr>
          <w:p w:rsidR="00686E00" w:rsidRPr="00FB7622" w:rsidRDefault="00686E00" w:rsidP="00134C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6198B" w:rsidRPr="00FB7622" w:rsidRDefault="0056198B" w:rsidP="002E25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*Заместитель руководителя, главный бухгалтер, главная медицинская сестра, заведующий филиалом.</w:t>
      </w:r>
    </w:p>
    <w:p w:rsidR="0056198B" w:rsidRPr="00FB7622" w:rsidRDefault="0056198B" w:rsidP="003F54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**Периодичность приобретения определяется сроком полезного использования</w:t>
      </w:r>
      <w:r w:rsidRPr="00FB7622">
        <w:rPr>
          <w:rFonts w:ascii="Times New Roman" w:hAnsi="Times New Roman"/>
          <w:sz w:val="26"/>
          <w:szCs w:val="26"/>
        </w:rPr>
        <w:t>.</w:t>
      </w:r>
    </w:p>
    <w:p w:rsidR="001606D6" w:rsidRPr="00FB7622" w:rsidRDefault="001606D6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5</w:t>
      </w:r>
    </w:p>
    <w:p w:rsidR="0056198B" w:rsidRPr="00FB7622" w:rsidRDefault="0056198B" w:rsidP="003F4A6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расходных материалов принтеров, многофункциональных устройств, копировальных аппаратов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 xml:space="preserve">казенных учреждений </w:t>
      </w:r>
    </w:p>
    <w:p w:rsidR="0056198B" w:rsidRPr="00FB7622" w:rsidRDefault="0056198B" w:rsidP="003F4A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69"/>
        <w:gridCol w:w="2409"/>
        <w:gridCol w:w="1701"/>
        <w:gridCol w:w="1701"/>
      </w:tblGrid>
      <w:tr w:rsidR="00D8527A" w:rsidRPr="00FB7622" w:rsidTr="00B84E44">
        <w:tc>
          <w:tcPr>
            <w:tcW w:w="3369" w:type="dxa"/>
            <w:vMerge w:val="restart"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устройства*</w:t>
            </w:r>
          </w:p>
        </w:tc>
        <w:tc>
          <w:tcPr>
            <w:tcW w:w="2409" w:type="dxa"/>
            <w:vMerge w:val="restart"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Расчетная потребность на устройство в год, шт. </w:t>
            </w:r>
          </w:p>
        </w:tc>
        <w:tc>
          <w:tcPr>
            <w:tcW w:w="3402" w:type="dxa"/>
            <w:gridSpan w:val="2"/>
            <w:vAlign w:val="center"/>
          </w:tcPr>
          <w:p w:rsidR="00D8527A" w:rsidRPr="00FB7622" w:rsidRDefault="00D8527A" w:rsidP="00D40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D8527A" w:rsidRPr="00FB7622" w:rsidTr="00D8527A">
        <w:tc>
          <w:tcPr>
            <w:tcW w:w="3369" w:type="dxa"/>
            <w:vMerge/>
            <w:vAlign w:val="center"/>
          </w:tcPr>
          <w:p w:rsidR="00D8527A" w:rsidRPr="00FB7622" w:rsidRDefault="00D8527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D8527A" w:rsidRPr="00FB7622" w:rsidRDefault="00D8527A" w:rsidP="007029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8527A" w:rsidRPr="00FB7622" w:rsidRDefault="00D8527A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8527A" w:rsidRPr="00FB7622" w:rsidRDefault="00D8527A" w:rsidP="006F19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6F196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86E00" w:rsidRPr="00FB7622" w:rsidTr="00B84E44">
        <w:tc>
          <w:tcPr>
            <w:tcW w:w="3369" w:type="dxa"/>
            <w:vAlign w:val="bottom"/>
          </w:tcPr>
          <w:p w:rsidR="00686E00" w:rsidRPr="00FB7622" w:rsidRDefault="00686E00" w:rsidP="00D000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свыше 7000 л.</w:t>
            </w:r>
          </w:p>
        </w:tc>
        <w:tc>
          <w:tcPr>
            <w:tcW w:w="2409" w:type="dxa"/>
            <w:vAlign w:val="center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86E00" w:rsidRPr="00FB7622" w:rsidTr="00B84E44">
        <w:tc>
          <w:tcPr>
            <w:tcW w:w="3369" w:type="dxa"/>
            <w:vAlign w:val="bottom"/>
          </w:tcPr>
          <w:p w:rsidR="00686E00" w:rsidRPr="00FB7622" w:rsidRDefault="00686E00" w:rsidP="00FD549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2</w:t>
            </w:r>
          </w:p>
        </w:tc>
        <w:tc>
          <w:tcPr>
            <w:tcW w:w="2409" w:type="dxa"/>
            <w:vAlign w:val="center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86E00" w:rsidRPr="00FB7622" w:rsidTr="00B84E44">
        <w:tc>
          <w:tcPr>
            <w:tcW w:w="3369" w:type="dxa"/>
            <w:vAlign w:val="bottom"/>
          </w:tcPr>
          <w:p w:rsidR="00686E00" w:rsidRPr="00FB7622" w:rsidRDefault="00686E00" w:rsidP="007A20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до 7000 л.</w:t>
            </w:r>
          </w:p>
        </w:tc>
        <w:tc>
          <w:tcPr>
            <w:tcW w:w="2409" w:type="dxa"/>
            <w:vAlign w:val="center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86E00" w:rsidRPr="00FB7622" w:rsidTr="00B84E44">
        <w:tc>
          <w:tcPr>
            <w:tcW w:w="3369" w:type="dxa"/>
            <w:vAlign w:val="bottom"/>
          </w:tcPr>
          <w:p w:rsidR="00686E00" w:rsidRPr="00FB7622" w:rsidRDefault="00686E00" w:rsidP="007A20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color w:val="000000"/>
                <w:sz w:val="24"/>
                <w:szCs w:val="24"/>
              </w:rPr>
              <w:t>Картридж для принтера или МФУ Тип 1,Тип 3, Тип 4, до 3000 л.</w:t>
            </w:r>
          </w:p>
        </w:tc>
        <w:tc>
          <w:tcPr>
            <w:tcW w:w="2409" w:type="dxa"/>
            <w:vAlign w:val="center"/>
          </w:tcPr>
          <w:p w:rsidR="00686E00" w:rsidRPr="00FB7622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86E00" w:rsidRPr="00FB7622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686E00" w:rsidRPr="00FB7622" w:rsidTr="00B84E44">
        <w:tc>
          <w:tcPr>
            <w:tcW w:w="3369" w:type="dxa"/>
            <w:vAlign w:val="center"/>
          </w:tcPr>
          <w:p w:rsidR="00686E00" w:rsidRPr="00E4362E" w:rsidRDefault="00686E00" w:rsidP="007A20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 xml:space="preserve">Картридж для копировального аппарата, черный </w:t>
            </w:r>
          </w:p>
        </w:tc>
        <w:tc>
          <w:tcPr>
            <w:tcW w:w="2409" w:type="dxa"/>
            <w:vAlign w:val="center"/>
          </w:tcPr>
          <w:p w:rsidR="00686E00" w:rsidRPr="00E4362E" w:rsidRDefault="00686E00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686E00" w:rsidRPr="00E4362E" w:rsidRDefault="00686E00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21632,0</w:t>
            </w:r>
          </w:p>
        </w:tc>
        <w:tc>
          <w:tcPr>
            <w:tcW w:w="1701" w:type="dxa"/>
            <w:vAlign w:val="center"/>
          </w:tcPr>
          <w:p w:rsidR="00686E00" w:rsidRPr="00E4362E" w:rsidRDefault="00686E00" w:rsidP="00686E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362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2454</w:t>
            </w:r>
            <w:r w:rsidRPr="00E4362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70290B" w:rsidRPr="00FB7622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B7622">
        <w:rPr>
          <w:rFonts w:ascii="Times New Roman" w:hAnsi="Times New Roman"/>
          <w:sz w:val="26"/>
          <w:szCs w:val="26"/>
        </w:rPr>
        <w:t>*</w:t>
      </w:r>
      <w:r w:rsidR="0070290B" w:rsidRPr="00FB7622">
        <w:rPr>
          <w:rFonts w:ascii="Times New Roman" w:hAnsi="Times New Roman"/>
          <w:sz w:val="24"/>
          <w:szCs w:val="24"/>
        </w:rPr>
        <w:t xml:space="preserve"> Тип устройства: 1 – скорость печати до 30 стр./мин., черно-белый, лазерный; 2 – скорость печати до 40 стр./мин., цветной; 3 – скорость печати до 45 стр./мин., черно-белый, лазерный; 4 – скорость печати до 20 стр./мин., черно-белый, лазерный.</w:t>
      </w:r>
      <w:proofErr w:type="gramEnd"/>
    </w:p>
    <w:p w:rsidR="0056198B" w:rsidRPr="00FB7622" w:rsidRDefault="0056198B" w:rsidP="0070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6</w:t>
      </w: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315A28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</w:t>
      </w:r>
      <w:r w:rsidR="0056198B" w:rsidRPr="00FB7622">
        <w:rPr>
          <w:rFonts w:ascii="Times New Roman" w:hAnsi="Times New Roman"/>
          <w:sz w:val="28"/>
          <w:szCs w:val="28"/>
        </w:rPr>
        <w:t xml:space="preserve">периодических печатных изданий и справочной литературы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="0056198B"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49"/>
        <w:gridCol w:w="5171"/>
        <w:gridCol w:w="3260"/>
      </w:tblGrid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 на год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"Здравоохранение"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"Главная медицинская сестра"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"Правовые вопросы в здравоохранении"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"Главный врач"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71" w:type="dxa"/>
          </w:tcPr>
          <w:p w:rsidR="00EA7FBB" w:rsidRPr="00FB7622" w:rsidRDefault="00EA7FBB" w:rsidP="00EA7F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"М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едицинская сестра"</w:t>
            </w:r>
          </w:p>
        </w:tc>
        <w:tc>
          <w:tcPr>
            <w:tcW w:w="3260" w:type="dxa"/>
          </w:tcPr>
          <w:p w:rsidR="00EA7FBB" w:rsidRPr="00FB7622" w:rsidRDefault="00EA7FBB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"Заместитель главного врача: лечебная работа и медицинская экспертиза"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"Российский психиатрический журнал"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"Справочник кадровика"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</w:tcPr>
          <w:p w:rsidR="0057542A" w:rsidRPr="00FB7622" w:rsidRDefault="0057542A" w:rsidP="00BB7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"Охрана труда в вопросах и ответах"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57542A" w:rsidRPr="00FB7622" w:rsidTr="0057542A">
        <w:tc>
          <w:tcPr>
            <w:tcW w:w="749" w:type="dxa"/>
          </w:tcPr>
          <w:p w:rsidR="0057542A" w:rsidRPr="00FB7622" w:rsidRDefault="0057542A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Журнал "Учет в казенных учреждениях"</w:t>
            </w:r>
          </w:p>
        </w:tc>
        <w:tc>
          <w:tcPr>
            <w:tcW w:w="3260" w:type="dxa"/>
          </w:tcPr>
          <w:p w:rsidR="0057542A" w:rsidRPr="00FB7622" w:rsidRDefault="0057542A" w:rsidP="00FD54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годовая подписка (2 полугодовые подписки)</w:t>
            </w:r>
          </w:p>
        </w:tc>
      </w:tr>
      <w:tr w:rsidR="00EA7FBB" w:rsidRPr="00FB7622" w:rsidTr="0057542A">
        <w:tc>
          <w:tcPr>
            <w:tcW w:w="749" w:type="dxa"/>
          </w:tcPr>
          <w:p w:rsidR="00EA7FBB" w:rsidRPr="00FB7622" w:rsidRDefault="00EA7FB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Справочник "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Видаль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260" w:type="dxa"/>
          </w:tcPr>
          <w:p w:rsidR="00EA7FBB" w:rsidRPr="00FB7622" w:rsidRDefault="00EA7FBB" w:rsidP="00E9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экз.</w:t>
            </w:r>
          </w:p>
        </w:tc>
      </w:tr>
    </w:tbl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0D15" w:rsidRPr="00FB7622" w:rsidRDefault="00130D15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7</w:t>
      </w:r>
    </w:p>
    <w:p w:rsidR="0056198B" w:rsidRPr="00FB7622" w:rsidRDefault="0056198B" w:rsidP="0034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транспортных средств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2"/>
        <w:gridCol w:w="2126"/>
        <w:gridCol w:w="1984"/>
        <w:gridCol w:w="2410"/>
      </w:tblGrid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Вид транспортного средства</w:t>
            </w:r>
          </w:p>
        </w:tc>
        <w:tc>
          <w:tcPr>
            <w:tcW w:w="2126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984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2410" w:type="dxa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56198B" w:rsidRPr="00FB7622" w:rsidTr="00FD5496">
        <w:tc>
          <w:tcPr>
            <w:tcW w:w="2802" w:type="dxa"/>
            <w:vAlign w:val="center"/>
          </w:tcPr>
          <w:p w:rsidR="0056198B" w:rsidRPr="002D1AF2" w:rsidRDefault="0056198B" w:rsidP="00423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</w:t>
            </w:r>
            <w:r w:rsidR="002D1AF2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легковой российского производства или российской сборки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мощностью не более 1</w:t>
            </w:r>
            <w:r w:rsidR="00423133"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D1A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лошадиных сил</w:t>
            </w:r>
          </w:p>
        </w:tc>
        <w:tc>
          <w:tcPr>
            <w:tcW w:w="2126" w:type="dxa"/>
            <w:vAlign w:val="center"/>
          </w:tcPr>
          <w:p w:rsidR="0056198B" w:rsidRPr="002D1AF2" w:rsidRDefault="0056198B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2 на учреждение и по 1 на каждое территориально обособленное подразделение</w:t>
            </w:r>
          </w:p>
        </w:tc>
        <w:tc>
          <w:tcPr>
            <w:tcW w:w="1984" w:type="dxa"/>
            <w:vAlign w:val="center"/>
          </w:tcPr>
          <w:p w:rsidR="0056198B" w:rsidRPr="002D1AF2" w:rsidRDefault="00423133" w:rsidP="002D1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10</w:t>
            </w:r>
            <w:r w:rsidR="002D1AF2" w:rsidRPr="002D1AF2">
              <w:rPr>
                <w:rFonts w:ascii="Times New Roman" w:hAnsi="Times New Roman"/>
                <w:sz w:val="24"/>
                <w:szCs w:val="24"/>
              </w:rPr>
              <w:t>4</w:t>
            </w:r>
            <w:r w:rsidRPr="002D1AF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  <w:tc>
          <w:tcPr>
            <w:tcW w:w="2410" w:type="dxa"/>
            <w:vAlign w:val="center"/>
          </w:tcPr>
          <w:p w:rsidR="0056198B" w:rsidRPr="002D1AF2" w:rsidRDefault="00FC787D" w:rsidP="00F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1AF2">
              <w:rPr>
                <w:rFonts w:ascii="Times New Roman" w:hAnsi="Times New Roman"/>
                <w:sz w:val="24"/>
                <w:szCs w:val="24"/>
              </w:rPr>
              <w:t>7</w:t>
            </w:r>
            <w:r w:rsidR="0056198B" w:rsidRPr="002D1AF2">
              <w:rPr>
                <w:rFonts w:ascii="Times New Roman" w:hAnsi="Times New Roman"/>
                <w:sz w:val="24"/>
                <w:szCs w:val="24"/>
              </w:rPr>
              <w:t xml:space="preserve"> лет</w:t>
            </w:r>
          </w:p>
        </w:tc>
      </w:tr>
    </w:tbl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6198B" w:rsidRPr="00FB7622" w:rsidRDefault="00315A28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8</w:t>
      </w:r>
    </w:p>
    <w:p w:rsidR="0056198B" w:rsidRPr="00FB7622" w:rsidRDefault="0056198B" w:rsidP="00FF28B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FF28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мебели и отдельных материально-технических средств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663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2976"/>
        <w:gridCol w:w="709"/>
        <w:gridCol w:w="1418"/>
        <w:gridCol w:w="1274"/>
        <w:gridCol w:w="1417"/>
        <w:gridCol w:w="1417"/>
        <w:gridCol w:w="2026"/>
      </w:tblGrid>
      <w:tr w:rsidR="00B84E44" w:rsidRPr="00FB7622" w:rsidTr="0057542A">
        <w:trPr>
          <w:gridAfter w:val="1"/>
          <w:wAfter w:w="2026" w:type="dxa"/>
          <w:trHeight w:val="613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№№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служебных</w:t>
            </w:r>
            <w:proofErr w:type="gramEnd"/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помещений и предметов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полезного использования, лет</w:t>
            </w:r>
          </w:p>
        </w:tc>
        <w:tc>
          <w:tcPr>
            <w:tcW w:w="28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D400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B84E44" w:rsidRPr="00FB7622" w:rsidTr="0057542A">
        <w:trPr>
          <w:gridAfter w:val="1"/>
          <w:wAfter w:w="2026" w:type="dxa"/>
          <w:trHeight w:val="177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0" w:firstLine="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6735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2673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226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 председателя комитета</w:t>
            </w:r>
          </w:p>
        </w:tc>
      </w:tr>
      <w:tr w:rsidR="00726735" w:rsidRPr="00FB7622" w:rsidTr="0057542A">
        <w:trPr>
          <w:gridAfter w:val="1"/>
          <w:wAfter w:w="2026" w:type="dxa"/>
          <w:trHeight w:val="349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7362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979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3472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7846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8525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20770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6735" w:rsidRPr="00FB7622" w:rsidRDefault="00726735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4611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443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C7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Карта Волгоградской области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7139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72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18188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2673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6735" w:rsidRPr="00FB7622" w:rsidRDefault="00726735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72673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6735" w:rsidRPr="00FB7622" w:rsidRDefault="008A1967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15156</w:t>
            </w:r>
            <w:r w:rsidR="0072673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84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A41A3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4A7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заместителя председателя комитета</w:t>
            </w:r>
            <w:r w:rsidR="00726735">
              <w:rPr>
                <w:rFonts w:ascii="Times New Roman" w:hAnsi="Times New Roman"/>
                <w:sz w:val="24"/>
                <w:szCs w:val="24"/>
              </w:rPr>
              <w:t xml:space="preserve"> (первого заместителя)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Гарнитур кабинетный или набор однотипной мебели:     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CB6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журнальный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комбинированный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7955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платяной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5E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предметы: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12 и более при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необ-ходи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9C5E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Греденция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7F5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0" w:hanging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8196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мягкой мебели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9203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Настольный набор руководителя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32448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под телевизор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602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C5EAC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EAC" w:rsidRPr="00FB7622" w:rsidRDefault="009C5EAC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C5EAC" w:rsidRPr="00FB7622" w:rsidRDefault="009C5EAC" w:rsidP="00362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A41A3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41A3" w:rsidRPr="00FB7622" w:rsidRDefault="005A41A3" w:rsidP="005A41A3">
            <w:pPr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5B5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Приемная председателя комитета</w:t>
            </w:r>
            <w:r w:rsidR="00F622AB">
              <w:rPr>
                <w:rFonts w:ascii="Times New Roman" w:hAnsi="Times New Roman"/>
                <w:sz w:val="24"/>
                <w:szCs w:val="24"/>
              </w:rPr>
              <w:t>, руководителя казенного учреждения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рабочий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для телефонов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6175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Стойка-ресепшн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543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Кресло рабочее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1(на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Графин (кувшин) с 6 стаканами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0B4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Кофейный (чайный) сервиз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Кофемашина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(кофеварка)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Кулер</w:t>
            </w:r>
            <w:proofErr w:type="spellEnd"/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 мягкой мебели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3254,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24138,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Стулья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 и более при необходимости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Уничтожитель бумаги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Фильтр для воды настольный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10666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F622AB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22AB" w:rsidRPr="00FB7622" w:rsidRDefault="00F622AB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622AB" w:rsidRPr="00FB7622" w:rsidRDefault="00F622AB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6F3D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6F3D" w:rsidRPr="00FB7622" w:rsidRDefault="003C6F3D" w:rsidP="003C6F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57DF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7DF" w:rsidRPr="00FB7622" w:rsidRDefault="00DB57DF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57DF" w:rsidRPr="00FB7622" w:rsidRDefault="003E7679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начальника управления, начальника отдела и иные должности категории "руководители"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помощники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комитета, казенного учреждения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руководителя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6499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приставной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заседаний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Стол для телефонов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95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Боковая приставка к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2438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для одежды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1898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Шкаф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 4 и более при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необ-ходимости</w:t>
            </w:r>
            <w:proofErr w:type="spellEnd"/>
            <w:proofErr w:type="gramEnd"/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Кресло руководителя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воды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734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488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5D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5D4CD5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4CD5" w:rsidRPr="00FB7622" w:rsidRDefault="005D4CD5" w:rsidP="005D4C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37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797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26B9D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0B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211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7B4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Кабинет сотрудников комитета (должности категории "специалисты", "обеспечивающие специалисты", должности, не отнесенные к должностям государственной гражданской службы), кабинет работников казенного учреждения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Стол рабочий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951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10329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4C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для компьютера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490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сервисная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5408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5614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Стол приставной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6490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Тумба к рабочему столу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8004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8308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575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2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4061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4595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для одежды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9A69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4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7738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18412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Кресло рабочее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786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947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  <w:p w:rsidR="00B15C06" w:rsidRPr="00A866CA" w:rsidRDefault="00B15C06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A866CA" w:rsidRDefault="00B15C06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1 (на кабинет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66C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9085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A866CA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9431</w:t>
            </w:r>
            <w:r w:rsidRPr="00A866C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Вентилятор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Холодильник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7 работников)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Вешалка напольная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Зеркало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Книжная полка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 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1 работника)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15C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653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A866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15C06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Часы настенные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C06" w:rsidRPr="00126B9D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6B9D">
              <w:rPr>
                <w:rFonts w:ascii="Times New Roman" w:hAnsi="Times New Roman"/>
                <w:sz w:val="24"/>
                <w:szCs w:val="24"/>
              </w:rPr>
              <w:t>1(на кабинет)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B15C06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5C06" w:rsidRPr="00FB7622" w:rsidRDefault="00A22F6D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  <w:r w:rsidR="00B15C06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26B9D" w:rsidRPr="00FB7622" w:rsidTr="0057542A">
        <w:trPr>
          <w:gridAfter w:val="1"/>
          <w:wAfter w:w="2026" w:type="dxa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B9D" w:rsidRPr="00FB7622" w:rsidRDefault="00126B9D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A22F6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22F6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22F6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F6D" w:rsidRPr="00FB7622" w:rsidRDefault="00A22F6D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22F6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F6D" w:rsidRPr="00FB7622" w:rsidRDefault="00A22F6D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22F6D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307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22F6D" w:rsidRPr="00FB7622" w:rsidRDefault="00A22F6D" w:rsidP="00126B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F63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22F6D" w:rsidRPr="00FB7622" w:rsidRDefault="00A22F6D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B27A7" w:rsidRPr="00FB7622" w:rsidTr="0057542A">
        <w:trPr>
          <w:tblCellSpacing w:w="5" w:type="nil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7A7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B27A7"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B27A7" w:rsidRPr="00A45D50" w:rsidRDefault="001B27A7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Архив</w:t>
            </w:r>
          </w:p>
        </w:tc>
        <w:tc>
          <w:tcPr>
            <w:tcW w:w="2026" w:type="dxa"/>
            <w:tcBorders>
              <w:left w:val="single" w:sz="8" w:space="0" w:color="auto"/>
            </w:tcBorders>
          </w:tcPr>
          <w:p w:rsidR="001B27A7" w:rsidRPr="00FB7622" w:rsidRDefault="001B27A7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A45D50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A45D50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A45D50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4326,0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Стулья 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A45D50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1839,0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Шкаф для документов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A45D50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13412,0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3921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A45D50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6490,0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6736,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Стеллаж стационарный раздвижной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A45D50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6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D50">
              <w:rPr>
                <w:rFonts w:ascii="Times New Roman" w:hAnsi="Times New Roman"/>
                <w:sz w:val="24"/>
                <w:szCs w:val="24"/>
              </w:rPr>
              <w:t>12438,0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A45D50" w:rsidRDefault="002F48D5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12911</w:t>
            </w:r>
            <w:r w:rsidRPr="00A45D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410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Часы настенные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Электрический чайник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298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E7D32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9637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8F39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7D32" w:rsidRPr="00FB7622" w:rsidTr="0057542A">
        <w:trPr>
          <w:gridAfter w:val="1"/>
          <w:wAfter w:w="2026" w:type="dxa"/>
          <w:trHeight w:val="48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2F4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F48D5">
              <w:rPr>
                <w:rFonts w:ascii="Times New Roman" w:hAnsi="Times New Roman"/>
                <w:sz w:val="24"/>
                <w:szCs w:val="24"/>
              </w:rPr>
              <w:t>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7D32" w:rsidRPr="00FB7622" w:rsidRDefault="000E7D32" w:rsidP="000E7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Склад инвентаря, канцелярских, хозяйственных и прочих принадлежностей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Стол </w:t>
            </w:r>
            <w:proofErr w:type="spellStart"/>
            <w:r w:rsidRPr="00095453">
              <w:rPr>
                <w:rFonts w:ascii="Times New Roman" w:hAnsi="Times New Roman"/>
                <w:sz w:val="24"/>
                <w:szCs w:val="24"/>
              </w:rPr>
              <w:t>однотумбовый</w:t>
            </w:r>
            <w:proofErr w:type="spellEnd"/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4326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4491,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A95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производственный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8F2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218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4379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Стулья           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170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839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Стремянка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2807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Шкаф металлический  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3520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14034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Стеллаж металлический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 xml:space="preserve">Стеллаж стационарный  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4 (и более при необходимости)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95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4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706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095453" w:rsidRDefault="002F48D5" w:rsidP="0009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6961</w:t>
            </w:r>
            <w:r w:rsidRPr="000954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B84E44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7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Кондиционирование помещения, м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4E44" w:rsidRPr="00FB7622" w:rsidRDefault="00B84E44" w:rsidP="00B70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до 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от 20 до 26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7040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8068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26 до 35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7856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9295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35 до 52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4080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2F48D5" w:rsidRPr="00FB7622" w:rsidTr="0057542A">
        <w:trPr>
          <w:gridAfter w:val="1"/>
          <w:wAfter w:w="2026" w:type="dxa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E34F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от 52 до 70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48D5" w:rsidRPr="00FB7622" w:rsidRDefault="002F48D5" w:rsidP="00AF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AD1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91936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F48D5" w:rsidRPr="00FB7622" w:rsidRDefault="002F48D5" w:rsidP="00B7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95430,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400EA" w:rsidRPr="00FB7622" w:rsidRDefault="001400EA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D6352" w:rsidRDefault="001D6352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9</w:t>
      </w:r>
    </w:p>
    <w:p w:rsidR="0056198B" w:rsidRPr="00FB7622" w:rsidRDefault="0056198B" w:rsidP="004774D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4774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канцелярских принадлежностей в расчете на 1 работника для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учреждений, подведомственных комитету здравоохранения Волгоградской области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3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00"/>
        <w:gridCol w:w="3084"/>
        <w:gridCol w:w="892"/>
        <w:gridCol w:w="1016"/>
        <w:gridCol w:w="1819"/>
        <w:gridCol w:w="1134"/>
        <w:gridCol w:w="1093"/>
      </w:tblGrid>
      <w:tr w:rsidR="00EE0284" w:rsidRPr="00FB7622" w:rsidTr="00E53792">
        <w:trPr>
          <w:trHeight w:val="582"/>
          <w:tblCellSpacing w:w="5" w:type="nil"/>
        </w:trPr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 xml:space="preserve">Едини </w:t>
            </w: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proofErr w:type="gramEnd"/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Норма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EE02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EE0284" w:rsidRPr="00FB7622" w:rsidTr="00E53792">
        <w:trPr>
          <w:trHeight w:val="20"/>
          <w:tblCellSpacing w:w="5" w:type="nil"/>
        </w:trPr>
        <w:tc>
          <w:tcPr>
            <w:tcW w:w="5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E0284" w:rsidRPr="00944124" w:rsidRDefault="00EE0284" w:rsidP="00B576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EE0284" w:rsidP="002F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20</w:t>
            </w:r>
            <w:r w:rsidR="002F48D5">
              <w:rPr>
                <w:rFonts w:ascii="Times New Roman" w:hAnsi="Times New Roman"/>
                <w:sz w:val="24"/>
                <w:szCs w:val="24"/>
              </w:rPr>
              <w:t>19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E0284" w:rsidRPr="00944124" w:rsidRDefault="002F48D5" w:rsidP="002F48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  <w:r w:rsidR="00EE0284" w:rsidRPr="0094412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4124">
              <w:rPr>
                <w:rFonts w:ascii="Times New Roman" w:hAnsi="Times New Roman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944124" w:rsidRDefault="00944124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2F48D5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944124" w:rsidRDefault="00944124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734CB">
              <w:rPr>
                <w:rFonts w:ascii="Times New Roman" w:hAnsi="Times New Roman"/>
                <w:sz w:val="24"/>
                <w:szCs w:val="24"/>
              </w:rPr>
              <w:t>6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820A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Бизнес-тетрадь А</w:t>
            </w:r>
            <w:proofErr w:type="gramStart"/>
            <w:r w:rsidRPr="00944124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ind w:left="-182" w:firstLine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B734CB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  <w:r w:rsidR="003B1CA5"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 xml:space="preserve">Блок для заметок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944124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4124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944124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3B1CA5" w:rsidRPr="0094412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72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 кубик цветной (9×9×9 см)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BF315E">
              <w:rPr>
                <w:rFonts w:ascii="Times New Roman" w:hAnsi="Times New Roman"/>
                <w:sz w:val="24"/>
                <w:szCs w:val="24"/>
              </w:rPr>
              <w:t>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А5 на спирали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Блокнот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6B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писчая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4A66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цветная А3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514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 w:rsidR="00BF315E">
              <w:rPr>
                <w:rFonts w:ascii="Times New Roman" w:hAnsi="Times New Roman"/>
                <w:sz w:val="24"/>
                <w:szCs w:val="24"/>
              </w:rPr>
              <w:t>572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Ватман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6D28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Гель для увлажнения </w:t>
            </w:r>
            <w:r>
              <w:rPr>
                <w:rFonts w:ascii="Times New Roman" w:hAnsi="Times New Roman"/>
                <w:sz w:val="24"/>
                <w:szCs w:val="24"/>
              </w:rPr>
              <w:t>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маркерной доски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Держатели магнитные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Диспенсер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скрепок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A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79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Ежедневник недатированный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Игла для прошивания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A65C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12-и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Калькулятор 16-и разрядный, бухгалтерский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</w:t>
            </w:r>
            <w:r w:rsidR="003B1CA5"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672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Закладки с клеевым краем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Карандаш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чернографитовый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Картон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Клей (ПВА, клей-карандаш)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8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Книга (журнал) регистрации документов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Кнопки силовые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3B1CA5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44124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Конверты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,А5,А6,Е65)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44124" w:rsidRPr="00FB7622" w:rsidRDefault="00944124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944124" w:rsidP="009441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4124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44124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Корзина для бумаг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1 раз в 5 лет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B68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E363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108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Лоток для бумаг (горизонтальный/</w:t>
            </w:r>
            <w:proofErr w:type="gramEnd"/>
          </w:p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вертикальный)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4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503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Маркер текстовый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3B1CA5"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95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Маркеры-текстовыделители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, (набор 4 цвета)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616B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44488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Мел белый (100 </w:t>
            </w:r>
            <w:proofErr w:type="spellStart"/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6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№19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7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№25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7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№32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7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№41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17003D">
        <w:trPr>
          <w:trHeight w:hRule="exact" w:val="78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Набор зажимов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/бумаг №51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17003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Нить синтетическая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44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1700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42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адресная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архивная на кнопке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D40DEE" w:rsidTr="00E53792">
        <w:trPr>
          <w:trHeight w:hRule="exact" w:val="78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672EE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деловая для бумаг (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кожзам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5F0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1514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</w:t>
            </w:r>
            <w:r w:rsidR="003B1CA5"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короб с завязками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BF315E">
              <w:rPr>
                <w:rFonts w:ascii="Times New Roman" w:hAnsi="Times New Roman"/>
                <w:sz w:val="24"/>
                <w:szCs w:val="24"/>
              </w:rPr>
              <w:t>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кольцах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063F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C61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молнии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подпись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C617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C617E3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пластиковая с кнопкой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поздравительная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арочным механизмом тип "Корона"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Папка с завязками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71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скоросшиватель 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401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94475B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Папка-планшет с крышкой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Папка-уголок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71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Папка с файлами на 100 вкладышей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Подставка для блока (90 мм × 90 мм × 90 мм, пластик)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3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="003B1CA5" w:rsidRPr="00E53792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B1CA5" w:rsidRPr="00E53792" w:rsidRDefault="003B1CA5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3B1CA5" w:rsidRPr="00FB7622" w:rsidTr="00E53792">
        <w:trPr>
          <w:trHeight w:hRule="exact" w:val="357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Подушка штемпельная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9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73.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Пружины для переплета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B1B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3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Разбавитель для корректирующей жидкости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49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Роллер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A519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Ручка-корректор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F31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231704">
        <w:trPr>
          <w:trHeight w:hRule="exact" w:val="76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231704">
            <w:pPr>
              <w:widowControl w:val="0"/>
              <w:autoSpaceDE w:val="0"/>
              <w:autoSpaceDN w:val="0"/>
              <w:adjustRightInd w:val="0"/>
              <w:spacing w:after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Скобы для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степлера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на 200 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19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Скотч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2317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25-28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Скрепки 50 мм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Спрей-очиститель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для маркерных досок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Степлер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на 200 л. 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8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автоматических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820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8042B2">
        <w:trPr>
          <w:trHeight w:hRule="exact" w:val="714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Стержни для шариковых ручек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общая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Тетрадь ученическая 12л.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792">
              <w:rPr>
                <w:rFonts w:ascii="Times New Roman" w:hAnsi="Times New Roman"/>
                <w:sz w:val="24"/>
                <w:szCs w:val="24"/>
              </w:rPr>
              <w:t>6,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E53792" w:rsidRDefault="00BF315E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B1CA5" w:rsidRPr="00E53792">
              <w:rPr>
                <w:rFonts w:ascii="Times New Roman" w:hAnsi="Times New Roman"/>
                <w:sz w:val="24"/>
                <w:szCs w:val="24"/>
              </w:rPr>
              <w:t>,</w:t>
            </w:r>
            <w:r w:rsidR="003B1CA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1CA5" w:rsidRPr="00FB7622" w:rsidTr="00E53792">
        <w:trPr>
          <w:trHeight w:hRule="exact" w:val="768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Чистящие салфетки для оргтехники (100шт/тубе)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8042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</w:t>
            </w:r>
            <w:r w:rsidR="003B1CA5">
              <w:rPr>
                <w:rFonts w:ascii="Times New Roman" w:hAnsi="Times New Roman"/>
                <w:sz w:val="24"/>
                <w:szCs w:val="24"/>
              </w:rPr>
              <w:t>,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B1CA5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F315E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3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Штемпельная краска (красная, синяя)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Шпагат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для карандашей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Точилка механическая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340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Фотобумага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8F23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B1CA5" w:rsidRPr="00FB7622" w:rsidTr="00E53792">
        <w:trPr>
          <w:trHeight w:hRule="exact" w:val="656"/>
          <w:tblCellSpacing w:w="5" w:type="nil"/>
        </w:trPr>
        <w:tc>
          <w:tcPr>
            <w:tcW w:w="5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DC50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30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Файл-вкладыш (А</w:t>
            </w:r>
            <w:proofErr w:type="gramStart"/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  <w:r w:rsidRPr="00FB7622">
              <w:rPr>
                <w:rFonts w:ascii="Times New Roman" w:hAnsi="Times New Roman"/>
                <w:sz w:val="24"/>
                <w:szCs w:val="24"/>
              </w:rPr>
              <w:t>, 100 шт.)</w:t>
            </w:r>
          </w:p>
        </w:tc>
        <w:tc>
          <w:tcPr>
            <w:tcW w:w="8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CA5" w:rsidRPr="00FB7622" w:rsidRDefault="003B1CA5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3B1CA5" w:rsidP="00B734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B1CA5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="003B1CA5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2B2" w:rsidRPr="00FB7622" w:rsidTr="00E53792">
        <w:trPr>
          <w:trHeight w:hRule="exact" w:val="492"/>
          <w:tblCellSpacing w:w="5" w:type="nil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A426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100.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315A28">
            <w:pPr>
              <w:widowControl w:val="0"/>
              <w:autoSpaceDE w:val="0"/>
              <w:autoSpaceDN w:val="0"/>
              <w:adjustRightInd w:val="0"/>
              <w:ind w:firstLine="69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Ролик для факса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8042B2" w:rsidP="00B57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3B1CA5" w:rsidP="005544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2B2" w:rsidRPr="00FB7622" w:rsidRDefault="00BC2B72" w:rsidP="00B95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</w:t>
            </w:r>
            <w:r w:rsidR="008042B2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315A28" w:rsidRPr="00FB7622" w:rsidRDefault="00315A28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Таблица </w:t>
      </w:r>
      <w:r w:rsidR="001400EA" w:rsidRPr="00FB7622">
        <w:rPr>
          <w:rFonts w:ascii="Times New Roman" w:hAnsi="Times New Roman"/>
          <w:sz w:val="28"/>
          <w:szCs w:val="28"/>
        </w:rPr>
        <w:t>10</w:t>
      </w:r>
    </w:p>
    <w:p w:rsidR="0056198B" w:rsidRPr="00FB7622" w:rsidRDefault="0056198B" w:rsidP="00AC7A7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AC7A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хозяйственных товаров и принадлежностей для </w:t>
      </w:r>
      <w:r w:rsidR="00203915" w:rsidRPr="00FB7622">
        <w:rPr>
          <w:rFonts w:ascii="Times New Roman" w:hAnsi="Times New Roman"/>
          <w:sz w:val="28"/>
          <w:szCs w:val="28"/>
        </w:rPr>
        <w:t xml:space="preserve">комитета здравоохранения Волгоградской области и подведомственных государственных казенных учреждений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3338"/>
        <w:gridCol w:w="1246"/>
        <w:gridCol w:w="945"/>
        <w:gridCol w:w="1842"/>
        <w:gridCol w:w="1134"/>
        <w:gridCol w:w="1134"/>
      </w:tblGrid>
      <w:tr w:rsidR="00A40192" w:rsidRPr="00FB7622" w:rsidTr="00A40192">
        <w:trPr>
          <w:trHeight w:val="742"/>
          <w:tblCellSpacing w:w="5" w:type="nil"/>
        </w:trPr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A40192" w:rsidRPr="00FB7622" w:rsidRDefault="00A40192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</w:t>
            </w:r>
            <w:r w:rsidR="00DD15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на 1 работника 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получения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A40192" w:rsidRPr="00FB7622" w:rsidTr="00A40192">
        <w:trPr>
          <w:trHeight w:val="502"/>
          <w:tblCellSpacing w:w="5" w:type="nil"/>
        </w:trPr>
        <w:tc>
          <w:tcPr>
            <w:tcW w:w="333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AC7A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4034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740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40192" w:rsidRPr="00FB7622" w:rsidRDefault="00A40192" w:rsidP="003C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C081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0192" w:rsidRPr="00FB7622" w:rsidRDefault="00A40192" w:rsidP="003C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8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Мыло жидкое для рук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DD15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Мешок для мусорных корзин               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Бумага туалетная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Полотенца бумажные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рулон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Чистящее средство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для очистки труб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Средство по уходу за стеклами и зеркалами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22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Моющее средство для мытья посуды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Белизна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0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Лампа газоразрядная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5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70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Паста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чистящее-дезинфицирующая</w:t>
            </w:r>
            <w:proofErr w:type="spellEnd"/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446A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Ведро оцинкованное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Ведро-контейнер для мусора</w:t>
            </w:r>
          </w:p>
        </w:tc>
        <w:tc>
          <w:tcPr>
            <w:tcW w:w="124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0813" w:rsidRPr="00FB7622" w:rsidRDefault="003C0813" w:rsidP="00325A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5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Ведро пластмассовое без крышки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161,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C0813" w:rsidRPr="00FB7622" w:rsidTr="00E9182C">
        <w:trPr>
          <w:cantSplit/>
          <w:trHeight w:hRule="exact" w:val="681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для посуды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(4шт.)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43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Губка металлическая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Мешок для мусора 120 л.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блуза+брюки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резиновые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03778B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3C0813" w:rsidRPr="00FB7622">
              <w:rPr>
                <w:rFonts w:ascii="Times New Roman" w:hAnsi="Times New Roman"/>
                <w:sz w:val="24"/>
                <w:szCs w:val="24"/>
              </w:rPr>
              <w:t>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8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Салфетки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микрофибра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. (3шт.)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D15D3" w:rsidRPr="00FB7622" w:rsidTr="00E9182C">
        <w:trPr>
          <w:cantSplit/>
          <w:trHeight w:hRule="exact" w:val="63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Салфетка хозяйственная универсальная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DD15D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3C0813" w:rsidP="00554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5D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DD15D3"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Тряпка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Халат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Швабра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5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Щетка для пола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3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Щетка утюжок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Веник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26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61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Совок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Грабли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24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813" w:rsidRPr="00FB7622" w:rsidRDefault="003C0813" w:rsidP="00584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Ледоруб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снеговая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Лопата штыковая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25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642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Мотыга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2 года 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Перчатки ПВХ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03778B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3C0813" w:rsidRPr="00FB7622">
              <w:rPr>
                <w:rFonts w:ascii="Times New Roman" w:hAnsi="Times New Roman"/>
                <w:sz w:val="24"/>
                <w:szCs w:val="24"/>
              </w:rPr>
              <w:t>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3C08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Рукавицы ватные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03778B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3C0813" w:rsidRPr="00FB7622">
              <w:rPr>
                <w:rFonts w:ascii="Times New Roman" w:hAnsi="Times New Roman"/>
                <w:sz w:val="24"/>
                <w:szCs w:val="24"/>
              </w:rPr>
              <w:t>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Метла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сибирьковая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сорго с черенком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Метла пластик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B323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Шланг поливочный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5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942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7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>/б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Газонокосилка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7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0816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11227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955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Костюм: </w:t>
            </w: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брюки+куртка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655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C0813" w:rsidRPr="00FB7622" w:rsidTr="00E9182C">
        <w:trPr>
          <w:cantSplit/>
          <w:trHeight w:hRule="exact" w:val="340"/>
          <w:tblCellSpacing w:w="5" w:type="nil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C7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lastRenderedPageBreak/>
              <w:t>Ботинки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пара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813" w:rsidRPr="00FB7622" w:rsidRDefault="003C0813" w:rsidP="00446A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57542A" w:rsidRDefault="0057542A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1</w:t>
      </w:r>
    </w:p>
    <w:p w:rsidR="0056198B" w:rsidRPr="00FB7622" w:rsidRDefault="0056198B" w:rsidP="0017615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6198B" w:rsidRPr="00FB7622" w:rsidRDefault="0056198B" w:rsidP="001761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материальных запасов для нужд гражданской обороны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0"/>
        <w:gridCol w:w="3936"/>
        <w:gridCol w:w="1134"/>
        <w:gridCol w:w="1276"/>
        <w:gridCol w:w="1275"/>
        <w:gridCol w:w="1275"/>
      </w:tblGrid>
      <w:tr w:rsidR="008D7A4C" w:rsidRPr="00FB7622" w:rsidTr="00B7277B">
        <w:trPr>
          <w:trHeight w:val="582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93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материального запаса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Норма, ед.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8D7A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</w:tr>
      <w:tr w:rsidR="008D7A4C" w:rsidRPr="00FB7622" w:rsidTr="00B7277B">
        <w:trPr>
          <w:trHeight w:val="394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31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7A4C" w:rsidRPr="00FB7622" w:rsidRDefault="008D7A4C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7A4C" w:rsidRPr="00FB7622" w:rsidRDefault="008D7A4C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097E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Противогаз фильтрующий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Дополнительный патрон к противогазу     </w:t>
            </w:r>
          </w:p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фильтрующему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03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Респиратор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03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7622">
              <w:rPr>
                <w:rFonts w:ascii="Times New Roman" w:hAnsi="Times New Roman"/>
                <w:sz w:val="24"/>
                <w:szCs w:val="24"/>
              </w:rPr>
              <w:t>Самоспасатель</w:t>
            </w:r>
            <w:proofErr w:type="spellEnd"/>
            <w:r w:rsidRPr="00FB7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1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Комплект индивидуальной медицинской гражданской защиты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CE4C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1123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противохимический 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на 3 работника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09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97E0F" w:rsidRPr="00FB7622" w:rsidTr="00B7277B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346F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Индивидуальный перевязочный пакет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8D7A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 на 3 работник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FC78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97E0F" w:rsidRPr="00FB7622" w:rsidRDefault="00097E0F" w:rsidP="0009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E0F" w:rsidRPr="00FB7622" w:rsidRDefault="00097E0F" w:rsidP="00446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</w:tbl>
    <w:p w:rsidR="00315A28" w:rsidRPr="00FB7622" w:rsidRDefault="00315A2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4E23A1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2</w:t>
      </w:r>
    </w:p>
    <w:p w:rsidR="00F51898" w:rsidRPr="00FB7622" w:rsidRDefault="00F51898" w:rsidP="00F5189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1898" w:rsidRPr="00FB7622" w:rsidRDefault="00F51898" w:rsidP="00F5189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конвертов для комитета здравоохранения Волгоградской области и подведомственных </w:t>
      </w:r>
      <w:r w:rsidR="00E24FC9" w:rsidRPr="00FB7622">
        <w:rPr>
          <w:rFonts w:ascii="Times New Roman" w:hAnsi="Times New Roman"/>
          <w:sz w:val="28"/>
          <w:szCs w:val="28"/>
        </w:rPr>
        <w:t xml:space="preserve">государственных </w:t>
      </w:r>
      <w:r w:rsidRPr="00FB7622">
        <w:rPr>
          <w:rFonts w:ascii="Times New Roman" w:hAnsi="Times New Roman"/>
          <w:sz w:val="28"/>
          <w:szCs w:val="28"/>
        </w:rPr>
        <w:t>казенных учреждений</w:t>
      </w:r>
      <w:r w:rsidR="001606D6" w:rsidRPr="00FB7622">
        <w:rPr>
          <w:rFonts w:ascii="Times New Roman" w:hAnsi="Times New Roman"/>
          <w:sz w:val="28"/>
          <w:szCs w:val="28"/>
        </w:rPr>
        <w:t xml:space="preserve"> </w:t>
      </w:r>
    </w:p>
    <w:p w:rsidR="0056198B" w:rsidRPr="00FB7622" w:rsidRDefault="0056198B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1292"/>
        <w:gridCol w:w="5515"/>
      </w:tblGrid>
      <w:tr w:rsidR="00B10319" w:rsidRPr="00FB7622" w:rsidTr="00B10319">
        <w:tc>
          <w:tcPr>
            <w:tcW w:w="2549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515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Количество (в расчете на год)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163EA3" w:rsidP="00B10319">
            <w:pPr>
              <w:tabs>
                <w:tab w:val="left" w:pos="910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B10319" w:rsidRPr="00FB7622" w:rsidTr="00B10319">
        <w:tc>
          <w:tcPr>
            <w:tcW w:w="2549" w:type="dxa"/>
          </w:tcPr>
          <w:p w:rsidR="00163EA3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163EA3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163EA3" w:rsidRPr="00FB7622" w:rsidRDefault="00163EA3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163EA3" w:rsidRPr="00FB7622" w:rsidRDefault="00163EA3" w:rsidP="006453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645366">
              <w:rPr>
                <w:rFonts w:ascii="Times New Roman" w:hAnsi="Times New Roman"/>
                <w:sz w:val="24"/>
                <w:szCs w:val="24"/>
              </w:rPr>
              <w:t>120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163EA3" w:rsidRPr="00FB7622" w:rsidTr="00B10319">
        <w:tc>
          <w:tcPr>
            <w:tcW w:w="9356" w:type="dxa"/>
            <w:gridSpan w:val="3"/>
          </w:tcPr>
          <w:p w:rsidR="00163EA3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B10319">
        <w:tc>
          <w:tcPr>
            <w:tcW w:w="2549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онверт</w:t>
            </w:r>
          </w:p>
        </w:tc>
        <w:tc>
          <w:tcPr>
            <w:tcW w:w="1292" w:type="dxa"/>
          </w:tcPr>
          <w:p w:rsidR="0042471E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5515" w:type="dxa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15 </w:t>
            </w:r>
            <w:r w:rsidR="00E90463" w:rsidRPr="00FB7622">
              <w:rPr>
                <w:rFonts w:ascii="Times New Roman" w:hAnsi="Times New Roman"/>
                <w:sz w:val="24"/>
                <w:szCs w:val="24"/>
              </w:rPr>
              <w:t>на 1 работника расчетной численности основного персонала</w:t>
            </w:r>
          </w:p>
        </w:tc>
      </w:tr>
    </w:tbl>
    <w:p w:rsidR="00315A28" w:rsidRDefault="00315A28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Pr="00FB7622" w:rsidRDefault="00C714D2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lastRenderedPageBreak/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3</w:t>
      </w:r>
    </w:p>
    <w:p w:rsidR="0042471E" w:rsidRPr="00FB7622" w:rsidRDefault="0042471E" w:rsidP="0042471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471E" w:rsidRPr="00FB7622" w:rsidRDefault="0042471E" w:rsidP="004247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</w:t>
      </w:r>
      <w:r w:rsidR="007E124A" w:rsidRPr="00FB7622">
        <w:rPr>
          <w:rFonts w:ascii="Times New Roman" w:hAnsi="Times New Roman"/>
          <w:sz w:val="28"/>
          <w:szCs w:val="28"/>
        </w:rPr>
        <w:t>на приобретение</w:t>
      </w:r>
      <w:r w:rsidRPr="00FB7622">
        <w:rPr>
          <w:rFonts w:ascii="Times New Roman" w:hAnsi="Times New Roman"/>
          <w:sz w:val="28"/>
          <w:szCs w:val="28"/>
        </w:rPr>
        <w:t xml:space="preserve"> почтовых марок для комитета здравоохранения Волгоградской области и подведомственных казенных учреждений</w:t>
      </w:r>
    </w:p>
    <w:p w:rsidR="0042471E" w:rsidRPr="00FB7622" w:rsidRDefault="0042471E" w:rsidP="0042471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5954"/>
      </w:tblGrid>
      <w:tr w:rsidR="0042471E" w:rsidRPr="00FB7622" w:rsidTr="00B10319">
        <w:tc>
          <w:tcPr>
            <w:tcW w:w="3402" w:type="dxa"/>
          </w:tcPr>
          <w:p w:rsidR="0042471E" w:rsidRPr="00FB7622" w:rsidRDefault="0042471E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954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Сумма (в расчете на год), руб.</w:t>
            </w:r>
          </w:p>
        </w:tc>
      </w:tr>
      <w:tr w:rsidR="007E124A" w:rsidRPr="00FB7622" w:rsidTr="00B10319">
        <w:tc>
          <w:tcPr>
            <w:tcW w:w="9356" w:type="dxa"/>
            <w:gridSpan w:val="2"/>
          </w:tcPr>
          <w:p w:rsidR="007E124A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комитет здравоохранения Волгоградской области</w:t>
            </w:r>
          </w:p>
        </w:tc>
      </w:tr>
      <w:tr w:rsidR="0042471E" w:rsidRPr="00FB7622" w:rsidTr="001606D6">
        <w:tc>
          <w:tcPr>
            <w:tcW w:w="3402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506CB4" w:rsidRPr="00FB7622">
              <w:rPr>
                <w:rFonts w:ascii="Times New Roman" w:hAnsi="Times New Roman"/>
                <w:sz w:val="24"/>
                <w:szCs w:val="24"/>
              </w:rPr>
              <w:t>2</w:t>
            </w:r>
            <w:r w:rsidR="007E124A" w:rsidRPr="00FB7622">
              <w:rPr>
                <w:rFonts w:ascii="Times New Roman" w:hAnsi="Times New Roman"/>
                <w:sz w:val="24"/>
                <w:szCs w:val="24"/>
              </w:rPr>
              <w:t>0000,0</w:t>
            </w:r>
          </w:p>
        </w:tc>
      </w:tr>
      <w:tr w:rsidR="007E124A" w:rsidRPr="00FB7622" w:rsidTr="00B10319">
        <w:tc>
          <w:tcPr>
            <w:tcW w:w="9356" w:type="dxa"/>
            <w:gridSpan w:val="2"/>
          </w:tcPr>
          <w:p w:rsidR="007E124A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казенные учреждения</w:t>
            </w:r>
          </w:p>
        </w:tc>
      </w:tr>
      <w:tr w:rsidR="0042471E" w:rsidRPr="00FB7622" w:rsidTr="001606D6">
        <w:tc>
          <w:tcPr>
            <w:tcW w:w="3402" w:type="dxa"/>
          </w:tcPr>
          <w:p w:rsidR="0042471E" w:rsidRPr="00FB7622" w:rsidRDefault="007E124A" w:rsidP="00B10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</w:t>
            </w:r>
            <w:r w:rsidR="0042471E" w:rsidRPr="00FB7622">
              <w:rPr>
                <w:rFonts w:ascii="Times New Roman" w:hAnsi="Times New Roman"/>
                <w:sz w:val="24"/>
                <w:szCs w:val="24"/>
              </w:rPr>
              <w:t>очтовые марки (любого номинала)</w:t>
            </w:r>
          </w:p>
        </w:tc>
        <w:tc>
          <w:tcPr>
            <w:tcW w:w="5954" w:type="dxa"/>
            <w:vAlign w:val="center"/>
          </w:tcPr>
          <w:p w:rsidR="0042471E" w:rsidRPr="00FB7622" w:rsidRDefault="0042471E" w:rsidP="00160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="007E124A" w:rsidRPr="00FB7622"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</w:tr>
    </w:tbl>
    <w:p w:rsidR="0042471E" w:rsidRPr="00FB7622" w:rsidRDefault="0042471E" w:rsidP="003472F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714D2" w:rsidRDefault="00C714D2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315A28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>Таблица 1</w:t>
      </w:r>
      <w:r w:rsidR="001400EA" w:rsidRPr="00FB7622">
        <w:rPr>
          <w:rFonts w:ascii="Times New Roman" w:hAnsi="Times New Roman"/>
          <w:sz w:val="28"/>
          <w:szCs w:val="28"/>
        </w:rPr>
        <w:t>4</w:t>
      </w:r>
    </w:p>
    <w:p w:rsidR="00130D15" w:rsidRPr="00FB7622" w:rsidRDefault="00130D15" w:rsidP="00851D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7622">
        <w:rPr>
          <w:rFonts w:ascii="Times New Roman" w:hAnsi="Times New Roman"/>
          <w:sz w:val="28"/>
          <w:szCs w:val="28"/>
        </w:rPr>
        <w:t xml:space="preserve">Норматив количества и цены </w:t>
      </w:r>
      <w:r w:rsidR="002E5C2B" w:rsidRPr="00FB7622">
        <w:rPr>
          <w:rFonts w:ascii="Times New Roman" w:hAnsi="Times New Roman"/>
          <w:sz w:val="28"/>
          <w:szCs w:val="28"/>
        </w:rPr>
        <w:t>материальных запасов</w:t>
      </w:r>
      <w:r w:rsidRPr="00FB7622">
        <w:rPr>
          <w:rFonts w:ascii="Times New Roman" w:hAnsi="Times New Roman"/>
          <w:sz w:val="28"/>
          <w:szCs w:val="28"/>
        </w:rPr>
        <w:t xml:space="preserve"> для комитета здравоохранения Волгоградской области и подведомственных государственных казенных учреждений </w:t>
      </w:r>
    </w:p>
    <w:p w:rsidR="00851D86" w:rsidRPr="00FB7622" w:rsidRDefault="00851D86" w:rsidP="00851D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077"/>
        <w:gridCol w:w="1701"/>
        <w:gridCol w:w="1701"/>
        <w:gridCol w:w="1843"/>
      </w:tblGrid>
      <w:tr w:rsidR="001A3E24" w:rsidRPr="00FB7622" w:rsidTr="00E9182C">
        <w:tc>
          <w:tcPr>
            <w:tcW w:w="4077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Наименование устройства</w:t>
            </w:r>
          </w:p>
        </w:tc>
        <w:tc>
          <w:tcPr>
            <w:tcW w:w="3402" w:type="dxa"/>
            <w:gridSpan w:val="2"/>
          </w:tcPr>
          <w:p w:rsidR="001A3E24" w:rsidRPr="00FB7622" w:rsidRDefault="001A3E24" w:rsidP="002E5C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Предельная стоимость единицы, руб.</w:t>
            </w:r>
          </w:p>
        </w:tc>
        <w:tc>
          <w:tcPr>
            <w:tcW w:w="1843" w:type="dxa"/>
            <w:vMerge w:val="restart"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Срок полезного использования, лет*</w:t>
            </w:r>
          </w:p>
        </w:tc>
      </w:tr>
      <w:tr w:rsidR="001A3E24" w:rsidRPr="00FB7622" w:rsidTr="001A3E24">
        <w:tc>
          <w:tcPr>
            <w:tcW w:w="4077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E24" w:rsidRPr="00FB7622" w:rsidRDefault="001A3E24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097E0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1A3E24" w:rsidRPr="00FB7622" w:rsidRDefault="001A3E24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7E0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vMerge/>
            <w:vAlign w:val="center"/>
          </w:tcPr>
          <w:p w:rsidR="001A3E24" w:rsidRPr="00FB7622" w:rsidRDefault="001A3E24" w:rsidP="006D28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Председатель комитета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B7277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21632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22454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2E5C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A3E24" w:rsidRPr="00FB7622" w:rsidTr="00E9182C">
        <w:tc>
          <w:tcPr>
            <w:tcW w:w="9322" w:type="dxa"/>
            <w:gridSpan w:val="4"/>
          </w:tcPr>
          <w:p w:rsidR="001A3E24" w:rsidRPr="00FB7622" w:rsidRDefault="001A3E24" w:rsidP="00851D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Иные должности комитета и казенного учреждения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Монитор с диагональю не более 22 дюймов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6224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1F0F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16841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8672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50522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97E0F" w:rsidRPr="00FB7622" w:rsidTr="00E9182C">
        <w:tc>
          <w:tcPr>
            <w:tcW w:w="4077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ИБП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CE4C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326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097E0F" w:rsidRPr="00FB7622" w:rsidRDefault="00097E0F" w:rsidP="00097E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491</w:t>
            </w:r>
            <w:r w:rsidRPr="00FB762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vAlign w:val="center"/>
          </w:tcPr>
          <w:p w:rsidR="00097E0F" w:rsidRPr="00FB7622" w:rsidRDefault="00097E0F" w:rsidP="006149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76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851D86" w:rsidRPr="001400EA" w:rsidRDefault="00851D86" w:rsidP="001400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B7622">
        <w:rPr>
          <w:rFonts w:ascii="Times New Roman" w:hAnsi="Times New Roman"/>
          <w:sz w:val="24"/>
          <w:szCs w:val="24"/>
        </w:rPr>
        <w:t>*Периодичность приобретения определяется сроком полезного использования.</w:t>
      </w:r>
    </w:p>
    <w:sectPr w:rsidR="00851D86" w:rsidRPr="001400EA" w:rsidSect="001400EA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;visibility:visible" o:bullet="t">
        <v:imagedata r:id="rId1" o:title=""/>
      </v:shape>
    </w:pict>
  </w:numPicBullet>
  <w:numPicBullet w:numPicBulletId="1">
    <w:pict>
      <v:shape id="_x0000_i1039" type="#_x0000_t75" style="width:3in;height:3in;visibility:visible" o:bullet="t">
        <v:imagedata r:id="rId2" o:title=""/>
      </v:shape>
    </w:pict>
  </w:numPicBullet>
  <w:numPicBullet w:numPicBulletId="2">
    <w:pict>
      <v:shape id="_x0000_i1040" type="#_x0000_t75" style="width:3in;height:3in;visibility:visible" o:bullet="t">
        <v:imagedata r:id="rId3" o:title=""/>
      </v:shape>
    </w:pict>
  </w:numPicBullet>
  <w:numPicBullet w:numPicBulletId="3">
    <w:pict>
      <v:shape id="_x0000_i1041" type="#_x0000_t75" style="width:3in;height:3in;visibility:visible" o:bullet="t">
        <v:imagedata r:id="rId4" o:title=""/>
      </v:shape>
    </w:pict>
  </w:numPicBullet>
  <w:numPicBullet w:numPicBulletId="4">
    <w:pict>
      <v:shape id="_x0000_i1042" type="#_x0000_t75" style="width:3in;height:3in;visibility:visible" o:bullet="t">
        <v:imagedata r:id="rId5" o:title=""/>
      </v:shape>
    </w:pict>
  </w:numPicBullet>
  <w:numPicBullet w:numPicBulletId="5">
    <w:pict>
      <v:shape id="_x0000_i1043" type="#_x0000_t75" style="width:3in;height:3in;visibility:visible" o:bullet="t">
        <v:imagedata r:id="rId6" o:title=""/>
      </v:shape>
    </w:pict>
  </w:numPicBullet>
  <w:abstractNum w:abstractNumId="0">
    <w:nsid w:val="00000005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00000009"/>
    <w:multiLevelType w:val="multilevel"/>
    <w:tmpl w:val="52B8D33A"/>
    <w:lvl w:ilvl="0">
      <w:start w:val="1"/>
      <w:numFmt w:val="decimal"/>
      <w:lvlText w:val="1.5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4.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">
    <w:nsid w:val="0000000B"/>
    <w:multiLevelType w:val="multilevel"/>
    <w:tmpl w:val="BB28903E"/>
    <w:lvl w:ilvl="0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3">
    <w:nsid w:val="005277DA"/>
    <w:multiLevelType w:val="hybridMultilevel"/>
    <w:tmpl w:val="381623C2"/>
    <w:lvl w:ilvl="0" w:tplc="272AE118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/>
      </w:rPr>
    </w:lvl>
    <w:lvl w:ilvl="1" w:tplc="992CD2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6EF2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F01C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7A061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E2A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0CC2B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B16D5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DE8C4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03E46B79"/>
    <w:multiLevelType w:val="hybridMultilevel"/>
    <w:tmpl w:val="49D28CE2"/>
    <w:lvl w:ilvl="0" w:tplc="C6228080">
      <w:start w:val="5"/>
      <w:numFmt w:val="decimal"/>
      <w:lvlText w:val="%1."/>
      <w:lvlJc w:val="left"/>
      <w:pPr>
        <w:ind w:left="9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5">
    <w:nsid w:val="056D6145"/>
    <w:multiLevelType w:val="hybridMultilevel"/>
    <w:tmpl w:val="0EF4F8D4"/>
    <w:lvl w:ilvl="0" w:tplc="A1F00B0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5238C6"/>
    <w:multiLevelType w:val="multilevel"/>
    <w:tmpl w:val="FFF2804C"/>
    <w:lvl w:ilvl="0">
      <w:start w:val="1"/>
      <w:numFmt w:val="decimal"/>
      <w:suff w:val="space"/>
      <w:lvlText w:val="%1."/>
      <w:lvlJc w:val="left"/>
      <w:pPr>
        <w:ind w:left="0" w:firstLine="851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2456" w:hanging="160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456" w:hanging="16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6" w:hanging="16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6" w:hanging="16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6" w:hanging="160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1A4572F4"/>
    <w:multiLevelType w:val="hybridMultilevel"/>
    <w:tmpl w:val="A22E7056"/>
    <w:lvl w:ilvl="0" w:tplc="141610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BE25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C2F3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FE4B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0CB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902A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7A5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5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46EC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01C001C"/>
    <w:multiLevelType w:val="multilevel"/>
    <w:tmpl w:val="E480860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269736C1"/>
    <w:multiLevelType w:val="multilevel"/>
    <w:tmpl w:val="949CAA8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311D5ACC"/>
    <w:multiLevelType w:val="multilevel"/>
    <w:tmpl w:val="43380E8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11">
    <w:nsid w:val="33157332"/>
    <w:multiLevelType w:val="multilevel"/>
    <w:tmpl w:val="2DBE29F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338F405C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3B811474"/>
    <w:multiLevelType w:val="hybridMultilevel"/>
    <w:tmpl w:val="3254480E"/>
    <w:lvl w:ilvl="0" w:tplc="170EE768">
      <w:start w:val="3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7276F54"/>
    <w:multiLevelType w:val="hybridMultilevel"/>
    <w:tmpl w:val="8984FD7A"/>
    <w:lvl w:ilvl="0" w:tplc="F89AC9E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228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BEDC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220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20F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A8E3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3C5D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428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8B22830"/>
    <w:multiLevelType w:val="hybridMultilevel"/>
    <w:tmpl w:val="D812B4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B1118F6"/>
    <w:multiLevelType w:val="hybridMultilevel"/>
    <w:tmpl w:val="C7DE261E"/>
    <w:lvl w:ilvl="0" w:tplc="9E6052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41C47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984C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723E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6D0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6228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AB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8A93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5A67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C65650D"/>
    <w:multiLevelType w:val="hybridMultilevel"/>
    <w:tmpl w:val="F9EC72AC"/>
    <w:lvl w:ilvl="0" w:tplc="BA96B9FE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D08530C"/>
    <w:multiLevelType w:val="multilevel"/>
    <w:tmpl w:val="50E85C2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2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19">
    <w:nsid w:val="62E2456E"/>
    <w:multiLevelType w:val="hybridMultilevel"/>
    <w:tmpl w:val="7DDCC174"/>
    <w:lvl w:ilvl="0" w:tplc="836C3F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2364B2"/>
    <w:multiLevelType w:val="hybridMultilevel"/>
    <w:tmpl w:val="B412A202"/>
    <w:lvl w:ilvl="0" w:tplc="AC78F07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C22C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4B4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683C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8416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463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42C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58C3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4E15B73"/>
    <w:multiLevelType w:val="multilevel"/>
    <w:tmpl w:val="2F08B45A"/>
    <w:lvl w:ilvl="0">
      <w:start w:val="1"/>
      <w:numFmt w:val="decimal"/>
      <w:lvlText w:val="%1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35" w:hanging="6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2">
    <w:nsid w:val="66CE30DA"/>
    <w:multiLevelType w:val="hybridMultilevel"/>
    <w:tmpl w:val="079A1C9E"/>
    <w:lvl w:ilvl="0" w:tplc="0FB4CC0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3E36BC"/>
    <w:multiLevelType w:val="hybridMultilevel"/>
    <w:tmpl w:val="34FE7E58"/>
    <w:lvl w:ilvl="0" w:tplc="6248B8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C8E4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8DC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3A49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BC20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DA39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8C6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ABD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BE3B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A83733F"/>
    <w:multiLevelType w:val="hybridMultilevel"/>
    <w:tmpl w:val="18143F0E"/>
    <w:lvl w:ilvl="0" w:tplc="6F9C3480">
      <w:start w:val="1"/>
      <w:numFmt w:val="bullet"/>
      <w:lvlText w:val=""/>
      <w:lvlPicBulletId w:val="3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716243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2AC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D62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69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043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24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C2C1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6DF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B729A1"/>
    <w:multiLevelType w:val="multilevel"/>
    <w:tmpl w:val="6A9C5B40"/>
    <w:lvl w:ilvl="0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1.2.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26">
    <w:nsid w:val="76E9257F"/>
    <w:multiLevelType w:val="multilevel"/>
    <w:tmpl w:val="8362BA12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7">
    <w:nsid w:val="7CE81A2F"/>
    <w:multiLevelType w:val="hybridMultilevel"/>
    <w:tmpl w:val="F84287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3"/>
  </w:num>
  <w:num w:numId="5">
    <w:abstractNumId w:val="5"/>
  </w:num>
  <w:num w:numId="6">
    <w:abstractNumId w:val="22"/>
  </w:num>
  <w:num w:numId="7">
    <w:abstractNumId w:val="7"/>
  </w:num>
  <w:num w:numId="8">
    <w:abstractNumId w:val="8"/>
  </w:num>
  <w:num w:numId="9">
    <w:abstractNumId w:val="23"/>
  </w:num>
  <w:num w:numId="10">
    <w:abstractNumId w:val="24"/>
  </w:num>
  <w:num w:numId="11">
    <w:abstractNumId w:val="15"/>
  </w:num>
  <w:num w:numId="12">
    <w:abstractNumId w:val="13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6"/>
  </w:num>
  <w:num w:numId="16">
    <w:abstractNumId w:val="12"/>
  </w:num>
  <w:num w:numId="17">
    <w:abstractNumId w:val="1"/>
  </w:num>
  <w:num w:numId="18">
    <w:abstractNumId w:val="2"/>
  </w:num>
  <w:num w:numId="19">
    <w:abstractNumId w:val="14"/>
  </w:num>
  <w:num w:numId="20">
    <w:abstractNumId w:val="10"/>
  </w:num>
  <w:num w:numId="21">
    <w:abstractNumId w:val="4"/>
  </w:num>
  <w:num w:numId="22">
    <w:abstractNumId w:val="18"/>
  </w:num>
  <w:num w:numId="23">
    <w:abstractNumId w:val="9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0"/>
  </w:num>
  <w:num w:numId="27">
    <w:abstractNumId w:val="6"/>
  </w:num>
  <w:num w:numId="28">
    <w:abstractNumId w:val="2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2140"/>
    <w:rsid w:val="00003DAA"/>
    <w:rsid w:val="00004317"/>
    <w:rsid w:val="000046AE"/>
    <w:rsid w:val="000132A6"/>
    <w:rsid w:val="00030D91"/>
    <w:rsid w:val="000360F8"/>
    <w:rsid w:val="0003778B"/>
    <w:rsid w:val="00040C4B"/>
    <w:rsid w:val="00051360"/>
    <w:rsid w:val="000617BC"/>
    <w:rsid w:val="00063BA0"/>
    <w:rsid w:val="00063F76"/>
    <w:rsid w:val="000663BB"/>
    <w:rsid w:val="00075948"/>
    <w:rsid w:val="00077D68"/>
    <w:rsid w:val="00083C95"/>
    <w:rsid w:val="00090EBF"/>
    <w:rsid w:val="00092819"/>
    <w:rsid w:val="00095453"/>
    <w:rsid w:val="00097E0F"/>
    <w:rsid w:val="000A6EC2"/>
    <w:rsid w:val="000B34E8"/>
    <w:rsid w:val="000B4F9B"/>
    <w:rsid w:val="000B621D"/>
    <w:rsid w:val="000C375E"/>
    <w:rsid w:val="000C682F"/>
    <w:rsid w:val="000E5B24"/>
    <w:rsid w:val="000E7D32"/>
    <w:rsid w:val="000F1AD1"/>
    <w:rsid w:val="000F3EF3"/>
    <w:rsid w:val="000F5BFB"/>
    <w:rsid w:val="000F6158"/>
    <w:rsid w:val="000F65D4"/>
    <w:rsid w:val="001130BD"/>
    <w:rsid w:val="00126B9D"/>
    <w:rsid w:val="00130D15"/>
    <w:rsid w:val="0013191E"/>
    <w:rsid w:val="00132DA8"/>
    <w:rsid w:val="00134CF5"/>
    <w:rsid w:val="001400EA"/>
    <w:rsid w:val="00142F8C"/>
    <w:rsid w:val="00143188"/>
    <w:rsid w:val="001431A9"/>
    <w:rsid w:val="001518B3"/>
    <w:rsid w:val="00152CE0"/>
    <w:rsid w:val="00155372"/>
    <w:rsid w:val="001606D6"/>
    <w:rsid w:val="00161FE0"/>
    <w:rsid w:val="00163811"/>
    <w:rsid w:val="00163EA3"/>
    <w:rsid w:val="0017003D"/>
    <w:rsid w:val="00170A0A"/>
    <w:rsid w:val="0017302D"/>
    <w:rsid w:val="00176153"/>
    <w:rsid w:val="001939C2"/>
    <w:rsid w:val="001A3E24"/>
    <w:rsid w:val="001B27A7"/>
    <w:rsid w:val="001D20D5"/>
    <w:rsid w:val="001D3DE1"/>
    <w:rsid w:val="001D6352"/>
    <w:rsid w:val="001D794B"/>
    <w:rsid w:val="001E3BF9"/>
    <w:rsid w:val="001E56CF"/>
    <w:rsid w:val="001E600B"/>
    <w:rsid w:val="001E686F"/>
    <w:rsid w:val="001F0F74"/>
    <w:rsid w:val="00203915"/>
    <w:rsid w:val="00204CB3"/>
    <w:rsid w:val="0021125B"/>
    <w:rsid w:val="00226EFE"/>
    <w:rsid w:val="00226FE1"/>
    <w:rsid w:val="00231704"/>
    <w:rsid w:val="00241969"/>
    <w:rsid w:val="00247D3F"/>
    <w:rsid w:val="00273B01"/>
    <w:rsid w:val="002A16AD"/>
    <w:rsid w:val="002A418A"/>
    <w:rsid w:val="002B7776"/>
    <w:rsid w:val="002D1AF2"/>
    <w:rsid w:val="002D3BDC"/>
    <w:rsid w:val="002E07D3"/>
    <w:rsid w:val="002E25F7"/>
    <w:rsid w:val="002E51F5"/>
    <w:rsid w:val="002E5C2B"/>
    <w:rsid w:val="002F48D5"/>
    <w:rsid w:val="002F5C4B"/>
    <w:rsid w:val="0030307B"/>
    <w:rsid w:val="00303FD4"/>
    <w:rsid w:val="00307843"/>
    <w:rsid w:val="0031282C"/>
    <w:rsid w:val="0031520C"/>
    <w:rsid w:val="00315A28"/>
    <w:rsid w:val="00316082"/>
    <w:rsid w:val="0031636E"/>
    <w:rsid w:val="0032117C"/>
    <w:rsid w:val="003215A4"/>
    <w:rsid w:val="00325ACF"/>
    <w:rsid w:val="00331929"/>
    <w:rsid w:val="00343802"/>
    <w:rsid w:val="00346F8B"/>
    <w:rsid w:val="003472F6"/>
    <w:rsid w:val="003606D8"/>
    <w:rsid w:val="003628C9"/>
    <w:rsid w:val="003672EE"/>
    <w:rsid w:val="00394567"/>
    <w:rsid w:val="003A044B"/>
    <w:rsid w:val="003A2718"/>
    <w:rsid w:val="003A738B"/>
    <w:rsid w:val="003B1CA5"/>
    <w:rsid w:val="003B5EB6"/>
    <w:rsid w:val="003B68D1"/>
    <w:rsid w:val="003C0813"/>
    <w:rsid w:val="003C5CC2"/>
    <w:rsid w:val="003C6F3D"/>
    <w:rsid w:val="003D5762"/>
    <w:rsid w:val="003D627C"/>
    <w:rsid w:val="003E7679"/>
    <w:rsid w:val="003E7F52"/>
    <w:rsid w:val="003F1DB5"/>
    <w:rsid w:val="003F376C"/>
    <w:rsid w:val="003F4A61"/>
    <w:rsid w:val="003F5446"/>
    <w:rsid w:val="0040348C"/>
    <w:rsid w:val="00423133"/>
    <w:rsid w:val="0042471E"/>
    <w:rsid w:val="004432E3"/>
    <w:rsid w:val="0044488A"/>
    <w:rsid w:val="0044681E"/>
    <w:rsid w:val="00446AF2"/>
    <w:rsid w:val="004774D0"/>
    <w:rsid w:val="004940B9"/>
    <w:rsid w:val="00496B4D"/>
    <w:rsid w:val="004A66D8"/>
    <w:rsid w:val="004A7A78"/>
    <w:rsid w:val="004B337A"/>
    <w:rsid w:val="004B3E4B"/>
    <w:rsid w:val="004B5112"/>
    <w:rsid w:val="004C4A28"/>
    <w:rsid w:val="004C757B"/>
    <w:rsid w:val="004E23A1"/>
    <w:rsid w:val="00500BF4"/>
    <w:rsid w:val="00502CD5"/>
    <w:rsid w:val="00506CB4"/>
    <w:rsid w:val="005336A6"/>
    <w:rsid w:val="00543CB1"/>
    <w:rsid w:val="005440A0"/>
    <w:rsid w:val="005453D8"/>
    <w:rsid w:val="005544DD"/>
    <w:rsid w:val="005577BC"/>
    <w:rsid w:val="005616AD"/>
    <w:rsid w:val="0056198B"/>
    <w:rsid w:val="00564BB0"/>
    <w:rsid w:val="0057131B"/>
    <w:rsid w:val="0057542A"/>
    <w:rsid w:val="00581C7F"/>
    <w:rsid w:val="00584BCA"/>
    <w:rsid w:val="005968DA"/>
    <w:rsid w:val="005A41A3"/>
    <w:rsid w:val="005A5E29"/>
    <w:rsid w:val="005B0168"/>
    <w:rsid w:val="005B1276"/>
    <w:rsid w:val="005B52C1"/>
    <w:rsid w:val="005D17E0"/>
    <w:rsid w:val="005D4CD5"/>
    <w:rsid w:val="005E4404"/>
    <w:rsid w:val="005E50AC"/>
    <w:rsid w:val="005F08FC"/>
    <w:rsid w:val="00606A05"/>
    <w:rsid w:val="006141BF"/>
    <w:rsid w:val="00614961"/>
    <w:rsid w:val="00616BEB"/>
    <w:rsid w:val="006221F0"/>
    <w:rsid w:val="00624A9E"/>
    <w:rsid w:val="00632795"/>
    <w:rsid w:val="00634F79"/>
    <w:rsid w:val="00645366"/>
    <w:rsid w:val="00655729"/>
    <w:rsid w:val="00655742"/>
    <w:rsid w:val="006600AC"/>
    <w:rsid w:val="00661367"/>
    <w:rsid w:val="00665072"/>
    <w:rsid w:val="00670AA6"/>
    <w:rsid w:val="00671E27"/>
    <w:rsid w:val="00686E00"/>
    <w:rsid w:val="006908BC"/>
    <w:rsid w:val="0069535E"/>
    <w:rsid w:val="006A5065"/>
    <w:rsid w:val="006B40AE"/>
    <w:rsid w:val="006B760D"/>
    <w:rsid w:val="006C0E1A"/>
    <w:rsid w:val="006C239A"/>
    <w:rsid w:val="006D031C"/>
    <w:rsid w:val="006D28FE"/>
    <w:rsid w:val="006E2810"/>
    <w:rsid w:val="006F0B83"/>
    <w:rsid w:val="006F1968"/>
    <w:rsid w:val="007003E3"/>
    <w:rsid w:val="0070290B"/>
    <w:rsid w:val="0071697B"/>
    <w:rsid w:val="00717DC1"/>
    <w:rsid w:val="00717E3C"/>
    <w:rsid w:val="007254FC"/>
    <w:rsid w:val="00726735"/>
    <w:rsid w:val="00737B4A"/>
    <w:rsid w:val="00740767"/>
    <w:rsid w:val="007435CF"/>
    <w:rsid w:val="00745B57"/>
    <w:rsid w:val="0075775E"/>
    <w:rsid w:val="00776BA8"/>
    <w:rsid w:val="00782334"/>
    <w:rsid w:val="00782CC9"/>
    <w:rsid w:val="007854B7"/>
    <w:rsid w:val="007910A0"/>
    <w:rsid w:val="0079713D"/>
    <w:rsid w:val="007A0EEE"/>
    <w:rsid w:val="007A2051"/>
    <w:rsid w:val="007A3789"/>
    <w:rsid w:val="007B1C52"/>
    <w:rsid w:val="007B4BFC"/>
    <w:rsid w:val="007C7F42"/>
    <w:rsid w:val="007D4776"/>
    <w:rsid w:val="007E124A"/>
    <w:rsid w:val="007E2A07"/>
    <w:rsid w:val="007F4328"/>
    <w:rsid w:val="007F554E"/>
    <w:rsid w:val="008042B2"/>
    <w:rsid w:val="00813616"/>
    <w:rsid w:val="008207E9"/>
    <w:rsid w:val="00851D86"/>
    <w:rsid w:val="00862BFB"/>
    <w:rsid w:val="0087648A"/>
    <w:rsid w:val="00886CC7"/>
    <w:rsid w:val="00890CEA"/>
    <w:rsid w:val="008A1967"/>
    <w:rsid w:val="008C234A"/>
    <w:rsid w:val="008C2FD9"/>
    <w:rsid w:val="008C300B"/>
    <w:rsid w:val="008C5064"/>
    <w:rsid w:val="008D7A4C"/>
    <w:rsid w:val="008E3BC3"/>
    <w:rsid w:val="008E727F"/>
    <w:rsid w:val="008F18CE"/>
    <w:rsid w:val="008F23BA"/>
    <w:rsid w:val="008F29B6"/>
    <w:rsid w:val="008F395B"/>
    <w:rsid w:val="008F6BF9"/>
    <w:rsid w:val="0091281D"/>
    <w:rsid w:val="00915924"/>
    <w:rsid w:val="00920C3F"/>
    <w:rsid w:val="00932CE3"/>
    <w:rsid w:val="00944124"/>
    <w:rsid w:val="0094475B"/>
    <w:rsid w:val="00946587"/>
    <w:rsid w:val="0095556B"/>
    <w:rsid w:val="00992DD4"/>
    <w:rsid w:val="009A274C"/>
    <w:rsid w:val="009A3066"/>
    <w:rsid w:val="009A698F"/>
    <w:rsid w:val="009C5EAC"/>
    <w:rsid w:val="009D0EA9"/>
    <w:rsid w:val="009E0D11"/>
    <w:rsid w:val="009E1068"/>
    <w:rsid w:val="009E6A58"/>
    <w:rsid w:val="009F0E8E"/>
    <w:rsid w:val="009F60A9"/>
    <w:rsid w:val="00A22F6D"/>
    <w:rsid w:val="00A23CD1"/>
    <w:rsid w:val="00A26CCC"/>
    <w:rsid w:val="00A362EC"/>
    <w:rsid w:val="00A37DC2"/>
    <w:rsid w:val="00A40192"/>
    <w:rsid w:val="00A413EC"/>
    <w:rsid w:val="00A42647"/>
    <w:rsid w:val="00A44D72"/>
    <w:rsid w:val="00A45D50"/>
    <w:rsid w:val="00A519CC"/>
    <w:rsid w:val="00A547F4"/>
    <w:rsid w:val="00A65C2F"/>
    <w:rsid w:val="00A773B4"/>
    <w:rsid w:val="00A83598"/>
    <w:rsid w:val="00A866CA"/>
    <w:rsid w:val="00A87FF9"/>
    <w:rsid w:val="00A91BD6"/>
    <w:rsid w:val="00A95C1E"/>
    <w:rsid w:val="00AA0A02"/>
    <w:rsid w:val="00AC7A75"/>
    <w:rsid w:val="00AD108A"/>
    <w:rsid w:val="00AD156F"/>
    <w:rsid w:val="00AD54E7"/>
    <w:rsid w:val="00AD5F29"/>
    <w:rsid w:val="00AF3D64"/>
    <w:rsid w:val="00B00726"/>
    <w:rsid w:val="00B01165"/>
    <w:rsid w:val="00B0177C"/>
    <w:rsid w:val="00B048EA"/>
    <w:rsid w:val="00B10319"/>
    <w:rsid w:val="00B15C06"/>
    <w:rsid w:val="00B32307"/>
    <w:rsid w:val="00B40C65"/>
    <w:rsid w:val="00B424FF"/>
    <w:rsid w:val="00B5682D"/>
    <w:rsid w:val="00B5766A"/>
    <w:rsid w:val="00B707D1"/>
    <w:rsid w:val="00B7277B"/>
    <w:rsid w:val="00B734CB"/>
    <w:rsid w:val="00B7667B"/>
    <w:rsid w:val="00B774EB"/>
    <w:rsid w:val="00B808E5"/>
    <w:rsid w:val="00B820AA"/>
    <w:rsid w:val="00B84E44"/>
    <w:rsid w:val="00B937A4"/>
    <w:rsid w:val="00B95CFC"/>
    <w:rsid w:val="00BA15F7"/>
    <w:rsid w:val="00BA3A37"/>
    <w:rsid w:val="00BB1B0A"/>
    <w:rsid w:val="00BB7D19"/>
    <w:rsid w:val="00BC2B72"/>
    <w:rsid w:val="00BD1952"/>
    <w:rsid w:val="00BD3298"/>
    <w:rsid w:val="00BE0CAD"/>
    <w:rsid w:val="00BF0511"/>
    <w:rsid w:val="00BF0D83"/>
    <w:rsid w:val="00BF2140"/>
    <w:rsid w:val="00BF315E"/>
    <w:rsid w:val="00BF31B6"/>
    <w:rsid w:val="00C04B02"/>
    <w:rsid w:val="00C218D7"/>
    <w:rsid w:val="00C22822"/>
    <w:rsid w:val="00C27303"/>
    <w:rsid w:val="00C46737"/>
    <w:rsid w:val="00C617E3"/>
    <w:rsid w:val="00C70E88"/>
    <w:rsid w:val="00C714D2"/>
    <w:rsid w:val="00C82A9C"/>
    <w:rsid w:val="00C940CF"/>
    <w:rsid w:val="00C950B6"/>
    <w:rsid w:val="00C9551A"/>
    <w:rsid w:val="00CA018A"/>
    <w:rsid w:val="00CB6AF1"/>
    <w:rsid w:val="00CE4CEF"/>
    <w:rsid w:val="00CF1262"/>
    <w:rsid w:val="00CF3015"/>
    <w:rsid w:val="00D00055"/>
    <w:rsid w:val="00D027F4"/>
    <w:rsid w:val="00D16F96"/>
    <w:rsid w:val="00D35285"/>
    <w:rsid w:val="00D40091"/>
    <w:rsid w:val="00D40DEE"/>
    <w:rsid w:val="00D46491"/>
    <w:rsid w:val="00D52F72"/>
    <w:rsid w:val="00D663EE"/>
    <w:rsid w:val="00D83A2B"/>
    <w:rsid w:val="00D8527A"/>
    <w:rsid w:val="00D85F84"/>
    <w:rsid w:val="00D94003"/>
    <w:rsid w:val="00DB084E"/>
    <w:rsid w:val="00DB26C8"/>
    <w:rsid w:val="00DB27BD"/>
    <w:rsid w:val="00DB2EF9"/>
    <w:rsid w:val="00DB57DF"/>
    <w:rsid w:val="00DC0001"/>
    <w:rsid w:val="00DC5027"/>
    <w:rsid w:val="00DD15D3"/>
    <w:rsid w:val="00DE7904"/>
    <w:rsid w:val="00DF03FF"/>
    <w:rsid w:val="00DF4775"/>
    <w:rsid w:val="00E04670"/>
    <w:rsid w:val="00E124A3"/>
    <w:rsid w:val="00E15C81"/>
    <w:rsid w:val="00E168EC"/>
    <w:rsid w:val="00E24AD2"/>
    <w:rsid w:val="00E24FC9"/>
    <w:rsid w:val="00E33EA9"/>
    <w:rsid w:val="00E34FFA"/>
    <w:rsid w:val="00E3637A"/>
    <w:rsid w:val="00E4362E"/>
    <w:rsid w:val="00E50BB6"/>
    <w:rsid w:val="00E53792"/>
    <w:rsid w:val="00E626FB"/>
    <w:rsid w:val="00E7426E"/>
    <w:rsid w:val="00E81179"/>
    <w:rsid w:val="00E83869"/>
    <w:rsid w:val="00E90463"/>
    <w:rsid w:val="00E9182C"/>
    <w:rsid w:val="00EA2A0E"/>
    <w:rsid w:val="00EA6056"/>
    <w:rsid w:val="00EA705D"/>
    <w:rsid w:val="00EA7FBB"/>
    <w:rsid w:val="00ED4D34"/>
    <w:rsid w:val="00ED56B2"/>
    <w:rsid w:val="00EE0284"/>
    <w:rsid w:val="00EE1EDA"/>
    <w:rsid w:val="00EE630B"/>
    <w:rsid w:val="00EE6CC8"/>
    <w:rsid w:val="00F11625"/>
    <w:rsid w:val="00F16492"/>
    <w:rsid w:val="00F423C2"/>
    <w:rsid w:val="00F51898"/>
    <w:rsid w:val="00F51FE5"/>
    <w:rsid w:val="00F622AB"/>
    <w:rsid w:val="00F6359A"/>
    <w:rsid w:val="00F66E16"/>
    <w:rsid w:val="00F70964"/>
    <w:rsid w:val="00F77CF2"/>
    <w:rsid w:val="00F87A8B"/>
    <w:rsid w:val="00F9024E"/>
    <w:rsid w:val="00F951D8"/>
    <w:rsid w:val="00FB7622"/>
    <w:rsid w:val="00FC0D2E"/>
    <w:rsid w:val="00FC77ED"/>
    <w:rsid w:val="00FC787D"/>
    <w:rsid w:val="00FD284D"/>
    <w:rsid w:val="00FD5496"/>
    <w:rsid w:val="00FE2B93"/>
    <w:rsid w:val="00FE36A3"/>
    <w:rsid w:val="00FF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3D627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34FF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34FF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34FF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34FF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34FF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34FFA"/>
    <w:pPr>
      <w:spacing w:before="240" w:after="60" w:line="240" w:lineRule="auto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E34FFA"/>
    <w:p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34FF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E34FFA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4F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34F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34FF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34FFA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34FFA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34FFA"/>
    <w:rPr>
      <w:rFonts w:eastAsia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34FFA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34FFA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34FFA"/>
    <w:rPr>
      <w:rFonts w:ascii="Cambria" w:hAnsi="Cambria" w:cs="Times New Roman"/>
    </w:rPr>
  </w:style>
  <w:style w:type="table" w:styleId="a3">
    <w:name w:val="Table Grid"/>
    <w:basedOn w:val="a1"/>
    <w:uiPriority w:val="99"/>
    <w:rsid w:val="00BF21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83A2B"/>
    <w:pPr>
      <w:ind w:left="720"/>
      <w:contextualSpacing/>
    </w:pPr>
  </w:style>
  <w:style w:type="paragraph" w:customStyle="1" w:styleId="ConsPlusNormal">
    <w:name w:val="ConsPlusNormal"/>
    <w:rsid w:val="00D83A2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E34FF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4FF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34F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E34FF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E34FFA"/>
    <w:rPr>
      <w:rFonts w:cs="Times New Roman"/>
    </w:rPr>
  </w:style>
  <w:style w:type="paragraph" w:customStyle="1" w:styleId="ConsPlusNonformat">
    <w:name w:val="ConsPlusNonformat"/>
    <w:uiPriority w:val="99"/>
    <w:rsid w:val="00E34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E34FF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E34F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E34FFA"/>
    <w:rPr>
      <w:rFonts w:eastAsia="Times New Roman" w:cs="Times New Roman"/>
      <w:sz w:val="24"/>
      <w:szCs w:val="24"/>
    </w:rPr>
  </w:style>
  <w:style w:type="paragraph" w:styleId="ad">
    <w:name w:val="Title"/>
    <w:basedOn w:val="a"/>
    <w:next w:val="a"/>
    <w:link w:val="ae"/>
    <w:uiPriority w:val="99"/>
    <w:qFormat/>
    <w:rsid w:val="00E34FFA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E34FFA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99"/>
    <w:qFormat/>
    <w:rsid w:val="00E34FF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99"/>
    <w:locked/>
    <w:rsid w:val="00E34FFA"/>
    <w:rPr>
      <w:rFonts w:ascii="Cambria" w:hAnsi="Cambria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E34FFA"/>
    <w:rPr>
      <w:rFonts w:ascii="Calibri" w:hAnsi="Calibri" w:cs="Times New Roman"/>
      <w:b/>
      <w:i/>
      <w:iCs/>
    </w:rPr>
  </w:style>
  <w:style w:type="paragraph" w:styleId="af2">
    <w:name w:val="No Spacing"/>
    <w:basedOn w:val="a"/>
    <w:uiPriority w:val="99"/>
    <w:qFormat/>
    <w:rsid w:val="00E34FFA"/>
    <w:pPr>
      <w:spacing w:after="0" w:line="240" w:lineRule="auto"/>
    </w:pPr>
    <w:rPr>
      <w:rFonts w:eastAsia="Times New Roman"/>
      <w:sz w:val="24"/>
      <w:szCs w:val="32"/>
    </w:rPr>
  </w:style>
  <w:style w:type="paragraph" w:styleId="21">
    <w:name w:val="Quote"/>
    <w:basedOn w:val="a"/>
    <w:next w:val="a"/>
    <w:link w:val="22"/>
    <w:uiPriority w:val="99"/>
    <w:qFormat/>
    <w:rsid w:val="00E34FFA"/>
    <w:pPr>
      <w:spacing w:after="0" w:line="240" w:lineRule="auto"/>
    </w:pPr>
    <w:rPr>
      <w:rFonts w:eastAsia="Times New Roman"/>
      <w:i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locked/>
    <w:rsid w:val="00E34FFA"/>
    <w:rPr>
      <w:rFonts w:eastAsia="Times New Roman" w:cs="Times New Roman"/>
      <w:i/>
      <w:sz w:val="24"/>
      <w:szCs w:val="24"/>
    </w:rPr>
  </w:style>
  <w:style w:type="paragraph" w:styleId="af3">
    <w:name w:val="Intense Quote"/>
    <w:basedOn w:val="a"/>
    <w:next w:val="a"/>
    <w:link w:val="af4"/>
    <w:uiPriority w:val="99"/>
    <w:qFormat/>
    <w:rsid w:val="00E34FFA"/>
    <w:pPr>
      <w:spacing w:after="0" w:line="240" w:lineRule="auto"/>
      <w:ind w:left="720" w:right="720"/>
    </w:pPr>
    <w:rPr>
      <w:rFonts w:eastAsia="Times New Roman"/>
      <w:b/>
      <w:i/>
      <w:sz w:val="24"/>
    </w:rPr>
  </w:style>
  <w:style w:type="character" w:customStyle="1" w:styleId="af4">
    <w:name w:val="Выделенная цитата Знак"/>
    <w:basedOn w:val="a0"/>
    <w:link w:val="af3"/>
    <w:uiPriority w:val="99"/>
    <w:locked/>
    <w:rsid w:val="00E34FFA"/>
    <w:rPr>
      <w:rFonts w:eastAsia="Times New Roman" w:cs="Times New Roman"/>
      <w:b/>
      <w:i/>
      <w:sz w:val="24"/>
    </w:rPr>
  </w:style>
  <w:style w:type="character" w:styleId="af5">
    <w:name w:val="Subtle Emphasis"/>
    <w:basedOn w:val="a0"/>
    <w:uiPriority w:val="99"/>
    <w:qFormat/>
    <w:rsid w:val="00E34FFA"/>
    <w:rPr>
      <w:i/>
      <w:color w:val="5A5A5A"/>
    </w:rPr>
  </w:style>
  <w:style w:type="character" w:styleId="af6">
    <w:name w:val="Intense Emphasis"/>
    <w:basedOn w:val="a0"/>
    <w:uiPriority w:val="99"/>
    <w:qFormat/>
    <w:rsid w:val="00E34FFA"/>
    <w:rPr>
      <w:rFonts w:cs="Times New Roman"/>
      <w:b/>
      <w:i/>
      <w:sz w:val="24"/>
      <w:szCs w:val="24"/>
      <w:u w:val="single"/>
    </w:rPr>
  </w:style>
  <w:style w:type="character" w:styleId="af7">
    <w:name w:val="Subtle Reference"/>
    <w:basedOn w:val="a0"/>
    <w:uiPriority w:val="99"/>
    <w:qFormat/>
    <w:rsid w:val="00E34FFA"/>
    <w:rPr>
      <w:rFonts w:cs="Times New Roman"/>
      <w:sz w:val="24"/>
      <w:szCs w:val="24"/>
      <w:u w:val="single"/>
    </w:rPr>
  </w:style>
  <w:style w:type="character" w:styleId="af8">
    <w:name w:val="Intense Reference"/>
    <w:basedOn w:val="a0"/>
    <w:uiPriority w:val="99"/>
    <w:qFormat/>
    <w:rsid w:val="00E34FFA"/>
    <w:rPr>
      <w:rFonts w:cs="Times New Roman"/>
      <w:b/>
      <w:sz w:val="24"/>
      <w:u w:val="single"/>
    </w:rPr>
  </w:style>
  <w:style w:type="character" w:styleId="af9">
    <w:name w:val="Book Title"/>
    <w:basedOn w:val="a0"/>
    <w:uiPriority w:val="99"/>
    <w:qFormat/>
    <w:rsid w:val="00E34FFA"/>
    <w:rPr>
      <w:rFonts w:ascii="Cambria" w:hAnsi="Cambria" w:cs="Times New Roman"/>
      <w:b/>
      <w:i/>
      <w:sz w:val="24"/>
      <w:szCs w:val="24"/>
    </w:rPr>
  </w:style>
  <w:style w:type="paragraph" w:styleId="afa">
    <w:name w:val="TOC Heading"/>
    <w:basedOn w:val="1"/>
    <w:next w:val="a"/>
    <w:uiPriority w:val="99"/>
    <w:qFormat/>
    <w:rsid w:val="00E34FFA"/>
    <w:pPr>
      <w:outlineLvl w:val="9"/>
    </w:pPr>
  </w:style>
  <w:style w:type="paragraph" w:styleId="afb">
    <w:name w:val="footnote text"/>
    <w:basedOn w:val="a"/>
    <w:link w:val="afc"/>
    <w:uiPriority w:val="99"/>
    <w:semiHidden/>
    <w:rsid w:val="00E34FF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E34FFA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rsid w:val="00E34FFA"/>
    <w:rPr>
      <w:rFonts w:cs="Times New Roman"/>
      <w:vertAlign w:val="superscript"/>
    </w:rPr>
  </w:style>
  <w:style w:type="paragraph" w:styleId="afe">
    <w:name w:val="Body Text"/>
    <w:basedOn w:val="a"/>
    <w:link w:val="aff"/>
    <w:uiPriority w:val="99"/>
    <w:rsid w:val="00E34FF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f">
    <w:name w:val="Основной текст Знак"/>
    <w:basedOn w:val="a0"/>
    <w:link w:val="afe"/>
    <w:uiPriority w:val="99"/>
    <w:locked/>
    <w:rsid w:val="00E34FFA"/>
    <w:rPr>
      <w:rFonts w:ascii="Times New Roman" w:hAnsi="Times New Roman" w:cs="Times New Roman"/>
      <w:b/>
      <w:sz w:val="20"/>
      <w:szCs w:val="20"/>
      <w:lang w:eastAsia="ru-RU"/>
    </w:rPr>
  </w:style>
  <w:style w:type="table" w:customStyle="1" w:styleId="11">
    <w:name w:val="Сетка таблицы1"/>
    <w:next w:val="a3"/>
    <w:uiPriority w:val="99"/>
    <w:rsid w:val="00E34FF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40" w:type="dxa"/>
        <w:left w:w="40" w:type="dxa"/>
        <w:bottom w:w="40" w:type="dxa"/>
        <w:right w:w="40" w:type="dxa"/>
      </w:tblCellMar>
    </w:tblPr>
  </w:style>
  <w:style w:type="character" w:styleId="aff0">
    <w:name w:val="Placeholder Text"/>
    <w:basedOn w:val="a0"/>
    <w:uiPriority w:val="99"/>
    <w:semiHidden/>
    <w:rsid w:val="00E34FFA"/>
    <w:rPr>
      <w:rFonts w:cs="Times New Roman"/>
      <w:color w:val="808080"/>
    </w:rPr>
  </w:style>
  <w:style w:type="paragraph" w:styleId="aff1">
    <w:name w:val="caption"/>
    <w:basedOn w:val="a"/>
    <w:next w:val="a"/>
    <w:uiPriority w:val="99"/>
    <w:qFormat/>
    <w:rsid w:val="00E34FFA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character" w:styleId="aff2">
    <w:name w:val="Hyperlink"/>
    <w:basedOn w:val="a0"/>
    <w:uiPriority w:val="99"/>
    <w:rsid w:val="00E34FFA"/>
    <w:rPr>
      <w:rFonts w:cs="Times New Roman"/>
      <w:color w:val="1982D1"/>
      <w:u w:val="none"/>
      <w:effect w:val="none"/>
    </w:rPr>
  </w:style>
  <w:style w:type="character" w:styleId="aff3">
    <w:name w:val="line number"/>
    <w:basedOn w:val="a0"/>
    <w:uiPriority w:val="99"/>
    <w:semiHidden/>
    <w:rsid w:val="00E34F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1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A8955A885D605822E0E667AE3B71DD4C41F47BA18155183C07C6885DFB67C05C4E5EBF0B9CAF2D1E6A8FC7o5uD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8A8955A885D605822E0E667AE3B71DD4C41F47BA18053113005C6885DFB67C05C4E5EBF0B9CAF2D1E6984C4o5uDN" TargetMode="External"/><Relationship Id="rId11" Type="http://schemas.openxmlformats.org/officeDocument/2006/relationships/image" Target="media/image10.wmf"/><Relationship Id="rId5" Type="http://schemas.openxmlformats.org/officeDocument/2006/relationships/webSettings" Target="webSettings.xml"/><Relationship Id="rId10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6769-E1B5-44CD-ABDB-2FD8290DD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24</Pages>
  <Words>5237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oblzdrav</Company>
  <LinksUpToDate>false</LinksUpToDate>
  <CharactersWithSpaces>35024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user-6-3-1</dc:creator>
  <cp:keywords/>
  <dc:description/>
  <cp:lastModifiedBy>E_Bogdanova</cp:lastModifiedBy>
  <cp:revision>77</cp:revision>
  <cp:lastPrinted>2019-08-13T04:26:00Z</cp:lastPrinted>
  <dcterms:created xsi:type="dcterms:W3CDTF">2017-05-11T13:29:00Z</dcterms:created>
  <dcterms:modified xsi:type="dcterms:W3CDTF">2019-08-16T12:02:00Z</dcterms:modified>
</cp:coreProperties>
</file>